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B0B8" w14:textId="77777777" w:rsidR="00A27219" w:rsidRPr="00A91AEC" w:rsidRDefault="001B4AC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A91AEC">
        <w:rPr>
          <w:rFonts w:ascii="Trebuchet MS" w:hAnsi="Trebuchet MS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36F46F" wp14:editId="4A4C0E1B">
                <wp:simplePos x="0" y="0"/>
                <wp:positionH relativeFrom="column">
                  <wp:posOffset>4121150</wp:posOffset>
                </wp:positionH>
                <wp:positionV relativeFrom="paragraph">
                  <wp:posOffset>14605</wp:posOffset>
                </wp:positionV>
                <wp:extent cx="2274570" cy="763905"/>
                <wp:effectExtent l="0" t="0" r="11430" b="17145"/>
                <wp:wrapSquare wrapText="bothSides"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9A57" w14:textId="77777777" w:rsidR="001B4AC9" w:rsidRDefault="001B4AC9" w:rsidP="001B4AC9"/>
                          <w:p w14:paraId="6CA3E9E6" w14:textId="77777777" w:rsidR="001B4AC9" w:rsidRPr="00B35329" w:rsidRDefault="001B4AC9" w:rsidP="001B4A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6F46F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324.5pt;margin-top:1.15pt;width:179.1pt;height:6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" strokecolor="#d8d8d8 [2732]">
                <v:textbox>
                  <w:txbxContent>
                    <w:p w14:paraId="50EE9A57" w14:textId="77777777" w:rsidR="001B4AC9" w:rsidRDefault="001B4AC9" w:rsidP="001B4AC9"/>
                    <w:p w14:paraId="6CA3E9E6" w14:textId="77777777" w:rsidR="001B4AC9" w:rsidRPr="00B35329" w:rsidRDefault="001B4AC9" w:rsidP="001B4A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57616" w14:textId="77777777" w:rsidR="001B4AC9" w:rsidRPr="00A91AEC" w:rsidRDefault="001B4AC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6D7FEB67" w14:textId="77777777" w:rsidR="001B4AC9" w:rsidRPr="00A91AEC" w:rsidRDefault="001B4AC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5F76BE36" w14:textId="77777777" w:rsidR="001B4AC9" w:rsidRPr="00A91AEC" w:rsidRDefault="001B4AC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696BF7C1" w14:textId="77777777" w:rsidR="001B4AC9" w:rsidRPr="00A91AEC" w:rsidRDefault="001B4AC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6E0C94A8" w14:textId="77777777" w:rsidR="001B4AC9" w:rsidRPr="00A91AEC" w:rsidRDefault="001B4AC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73AFE04C" w14:textId="77777777" w:rsidR="00737EF7" w:rsidRPr="00A91AEC" w:rsidRDefault="00AF1699" w:rsidP="00635214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A91AEC">
        <w:rPr>
          <w:rFonts w:ascii="Trebuchet MS" w:hAnsi="Trebuchet MS" w:cs="Arial"/>
          <w:b/>
          <w:sz w:val="20"/>
          <w:szCs w:val="20"/>
        </w:rPr>
        <w:t>RAPORT LUNAR</w:t>
      </w:r>
    </w:p>
    <w:p w14:paraId="3D3CB9C6" w14:textId="77777777" w:rsidR="00737EF7" w:rsidRPr="00A91AEC" w:rsidRDefault="00AF1699" w:rsidP="00635214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b/>
          <w:sz w:val="20"/>
          <w:szCs w:val="20"/>
        </w:rPr>
        <w:t>AL BENEFICIARULUI AJUTORULUI DE MINIMIS</w:t>
      </w:r>
    </w:p>
    <w:p w14:paraId="5DAFA5A3" w14:textId="77777777" w:rsidR="00737EF7" w:rsidRPr="00A91AEC" w:rsidRDefault="00AF1699" w:rsidP="00635214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b/>
          <w:sz w:val="20"/>
          <w:szCs w:val="20"/>
        </w:rPr>
        <w:t>pentru luna…………….</w:t>
      </w:r>
    </w:p>
    <w:p w14:paraId="36724DB6" w14:textId="77777777" w:rsidR="00CA1ACD" w:rsidRPr="00A91AEC" w:rsidRDefault="00CA1ACD" w:rsidP="00021481">
      <w:pPr>
        <w:spacing w:after="0" w:line="240" w:lineRule="auto"/>
        <w:ind w:left="-142"/>
        <w:jc w:val="both"/>
        <w:rPr>
          <w:rFonts w:ascii="Trebuchet MS" w:hAnsi="Trebuchet MS" w:cs="Arial"/>
          <w:sz w:val="16"/>
          <w:szCs w:val="16"/>
        </w:rPr>
      </w:pPr>
    </w:p>
    <w:p w14:paraId="5A1BFD62" w14:textId="77777777" w:rsidR="00737EF7" w:rsidRPr="0077568C" w:rsidRDefault="00AF1699" w:rsidP="00021481">
      <w:pPr>
        <w:spacing w:after="0" w:line="240" w:lineRule="auto"/>
        <w:ind w:left="-142"/>
        <w:jc w:val="both"/>
        <w:rPr>
          <w:rFonts w:ascii="Trebuchet MS" w:hAnsi="Trebuchet MS" w:cs="Arial"/>
          <w:sz w:val="20"/>
          <w:szCs w:val="20"/>
        </w:rPr>
      </w:pPr>
      <w:r w:rsidRPr="0077568C">
        <w:rPr>
          <w:rFonts w:ascii="Trebuchet MS" w:hAnsi="Trebuchet MS" w:cs="Arial"/>
          <w:sz w:val="20"/>
          <w:szCs w:val="20"/>
        </w:rPr>
        <w:t>Nume și prenume</w:t>
      </w:r>
      <w:r w:rsidR="00DF5BE6" w:rsidRPr="0077568C">
        <w:rPr>
          <w:rFonts w:ascii="Trebuchet MS" w:hAnsi="Trebuchet MS" w:cs="Arial"/>
          <w:sz w:val="20"/>
          <w:szCs w:val="20"/>
        </w:rPr>
        <w:t xml:space="preserve"> </w:t>
      </w:r>
      <w:r w:rsidR="006D07AF" w:rsidRPr="0077568C">
        <w:rPr>
          <w:rFonts w:ascii="Trebuchet MS" w:hAnsi="Trebuchet MS" w:cs="Arial"/>
          <w:sz w:val="20"/>
          <w:szCs w:val="20"/>
        </w:rPr>
        <w:t>câștigător</w:t>
      </w:r>
      <w:r w:rsidR="00DF5BE6" w:rsidRPr="0077568C">
        <w:rPr>
          <w:rFonts w:ascii="Trebuchet MS" w:hAnsi="Trebuchet MS" w:cs="Arial"/>
          <w:sz w:val="20"/>
          <w:szCs w:val="20"/>
        </w:rPr>
        <w:t xml:space="preserve"> concurs planuri de afaceri</w:t>
      </w:r>
      <w:r w:rsidRPr="0077568C">
        <w:rPr>
          <w:rFonts w:ascii="Trebuchet MS" w:hAnsi="Trebuchet MS" w:cs="Arial"/>
          <w:sz w:val="20"/>
          <w:szCs w:val="20"/>
        </w:rPr>
        <w:t>:</w:t>
      </w:r>
      <w:r w:rsidR="00DF5BE6" w:rsidRPr="0077568C">
        <w:rPr>
          <w:rFonts w:ascii="Trebuchet MS" w:hAnsi="Trebuchet MS" w:cs="Arial"/>
          <w:sz w:val="20"/>
          <w:szCs w:val="20"/>
        </w:rPr>
        <w:t xml:space="preserve"> </w:t>
      </w:r>
      <w:r w:rsidR="00807A99" w:rsidRPr="0077568C">
        <w:rPr>
          <w:rFonts w:ascii="Trebuchet MS" w:hAnsi="Trebuchet MS" w:cs="Arial"/>
          <w:sz w:val="20"/>
          <w:szCs w:val="20"/>
        </w:rPr>
        <w:t>................................</w:t>
      </w:r>
    </w:p>
    <w:p w14:paraId="7ED47044" w14:textId="0AFA3110" w:rsidR="00737EF7" w:rsidRPr="0077568C" w:rsidRDefault="00AF1699" w:rsidP="00021481">
      <w:pPr>
        <w:spacing w:after="0" w:line="240" w:lineRule="auto"/>
        <w:ind w:left="-142"/>
        <w:jc w:val="both"/>
        <w:rPr>
          <w:rFonts w:ascii="Trebuchet MS" w:hAnsi="Trebuchet MS" w:cs="Arial"/>
          <w:sz w:val="20"/>
          <w:szCs w:val="20"/>
        </w:rPr>
      </w:pPr>
      <w:r w:rsidRPr="0077568C">
        <w:rPr>
          <w:rFonts w:ascii="Trebuchet MS" w:hAnsi="Trebuchet MS" w:cs="Arial"/>
          <w:sz w:val="20"/>
          <w:szCs w:val="20"/>
        </w:rPr>
        <w:t xml:space="preserve">Denumirea </w:t>
      </w:r>
      <w:r w:rsidR="00D85234" w:rsidRPr="0077568C">
        <w:rPr>
          <w:rFonts w:ascii="Trebuchet MS" w:hAnsi="Trebuchet MS" w:cs="Arial"/>
          <w:sz w:val="20"/>
          <w:szCs w:val="20"/>
        </w:rPr>
        <w:t xml:space="preserve">Beneficiarului </w:t>
      </w:r>
      <w:r w:rsidR="0077568C">
        <w:rPr>
          <w:rFonts w:ascii="Trebuchet MS" w:hAnsi="Trebuchet MS" w:cs="Arial"/>
          <w:sz w:val="20"/>
          <w:szCs w:val="20"/>
        </w:rPr>
        <w:t xml:space="preserve">de ajutor de </w:t>
      </w:r>
      <w:proofErr w:type="spellStart"/>
      <w:r w:rsidR="0077568C">
        <w:rPr>
          <w:rFonts w:ascii="Trebuchet MS" w:hAnsi="Trebuchet MS" w:cs="Arial"/>
          <w:sz w:val="20"/>
          <w:szCs w:val="20"/>
        </w:rPr>
        <w:t>minims</w:t>
      </w:r>
      <w:proofErr w:type="spellEnd"/>
      <w:r w:rsidR="0077568C">
        <w:rPr>
          <w:rFonts w:ascii="Trebuchet MS" w:hAnsi="Trebuchet MS" w:cs="Arial"/>
          <w:sz w:val="20"/>
          <w:szCs w:val="20"/>
        </w:rPr>
        <w:t xml:space="preserve"> </w:t>
      </w:r>
      <w:r w:rsidRPr="0077568C">
        <w:rPr>
          <w:rFonts w:ascii="Trebuchet MS" w:hAnsi="Trebuchet MS" w:cs="Arial"/>
          <w:sz w:val="20"/>
          <w:szCs w:val="20"/>
        </w:rPr>
        <w:t>:</w:t>
      </w:r>
      <w:r w:rsidR="00807A99" w:rsidRPr="0077568C">
        <w:rPr>
          <w:rFonts w:ascii="Trebuchet MS" w:hAnsi="Trebuchet MS" w:cs="Arial"/>
          <w:sz w:val="20"/>
          <w:szCs w:val="20"/>
        </w:rPr>
        <w:t>................................</w:t>
      </w:r>
    </w:p>
    <w:p w14:paraId="36E3CE79" w14:textId="77777777" w:rsidR="00737EF7" w:rsidRPr="0077568C" w:rsidRDefault="00AF1699" w:rsidP="00021481">
      <w:pPr>
        <w:spacing w:after="0" w:line="240" w:lineRule="auto"/>
        <w:ind w:left="-142"/>
        <w:jc w:val="both"/>
        <w:rPr>
          <w:rStyle w:val="ListLabel13"/>
          <w:rFonts w:cs="Arial"/>
          <w:sz w:val="20"/>
          <w:szCs w:val="20"/>
        </w:rPr>
      </w:pPr>
      <w:r w:rsidRPr="0077568C">
        <w:rPr>
          <w:rFonts w:ascii="Trebuchet MS" w:hAnsi="Trebuchet MS" w:cs="Arial"/>
          <w:sz w:val="20"/>
          <w:szCs w:val="20"/>
        </w:rPr>
        <w:t>Numărul</w:t>
      </w:r>
      <w:hyperlink w:anchor="#">
        <w:r w:rsidRPr="0077568C">
          <w:rPr>
            <w:rStyle w:val="ListLabel13"/>
            <w:rFonts w:cs="Arial"/>
            <w:sz w:val="20"/>
            <w:szCs w:val="20"/>
          </w:rPr>
          <w:t xml:space="preserve"> de înmatriculare la Oficiul registrului comerțului</w:t>
        </w:r>
        <w:r w:rsidR="008161B9" w:rsidRPr="0077568C">
          <w:rPr>
            <w:rStyle w:val="ListLabel13"/>
            <w:rFonts w:cs="Arial"/>
            <w:sz w:val="20"/>
            <w:szCs w:val="20"/>
          </w:rPr>
          <w:t xml:space="preserve"> (SRL)</w:t>
        </w:r>
        <w:r w:rsidRPr="0077568C">
          <w:rPr>
            <w:rStyle w:val="ListLabel13"/>
            <w:rFonts w:cs="Arial"/>
            <w:sz w:val="20"/>
            <w:szCs w:val="20"/>
          </w:rPr>
          <w:t xml:space="preserve">: </w:t>
        </w:r>
      </w:hyperlink>
      <w:r w:rsidR="00807A99" w:rsidRPr="0077568C">
        <w:rPr>
          <w:rStyle w:val="ListLabel13"/>
          <w:rFonts w:cs="Arial"/>
          <w:sz w:val="20"/>
          <w:szCs w:val="20"/>
        </w:rPr>
        <w:t>.....................</w:t>
      </w:r>
    </w:p>
    <w:p w14:paraId="093C89CD" w14:textId="77777777" w:rsidR="00737EF7" w:rsidRPr="0077568C" w:rsidRDefault="00000000" w:rsidP="00021481">
      <w:pPr>
        <w:spacing w:after="0" w:line="240" w:lineRule="auto"/>
        <w:ind w:left="-142"/>
        <w:jc w:val="both"/>
        <w:rPr>
          <w:rStyle w:val="ListLabel13"/>
          <w:rFonts w:cs="Arial"/>
          <w:sz w:val="20"/>
          <w:szCs w:val="20"/>
        </w:rPr>
      </w:pPr>
      <w:hyperlink w:anchor="#">
        <w:bookmarkStart w:id="0" w:name="do%25252525257Cax6%25252525257Cpa10"/>
        <w:bookmarkEnd w:id="0"/>
        <w:r w:rsidR="00AF1699" w:rsidRPr="0077568C">
          <w:rPr>
            <w:rStyle w:val="ListLabel13"/>
            <w:rFonts w:cs="Arial"/>
            <w:sz w:val="20"/>
            <w:szCs w:val="20"/>
          </w:rPr>
          <w:t>Codul unic de înregistrare :</w:t>
        </w:r>
      </w:hyperlink>
      <w:r w:rsidR="00807A99" w:rsidRPr="0077568C">
        <w:rPr>
          <w:rStyle w:val="ListLabel13"/>
          <w:rFonts w:cs="Arial"/>
          <w:sz w:val="20"/>
          <w:szCs w:val="20"/>
        </w:rPr>
        <w:t>..............................</w:t>
      </w:r>
    </w:p>
    <w:p w14:paraId="15999F89" w14:textId="77777777" w:rsidR="00737EF7" w:rsidRPr="0077568C" w:rsidRDefault="00AF1699" w:rsidP="00021481">
      <w:pPr>
        <w:spacing w:after="0" w:line="240" w:lineRule="auto"/>
        <w:ind w:left="-142"/>
        <w:jc w:val="both"/>
        <w:rPr>
          <w:rFonts w:ascii="Trebuchet MS" w:hAnsi="Trebuchet MS" w:cs="Arial"/>
          <w:sz w:val="20"/>
          <w:szCs w:val="20"/>
        </w:rPr>
      </w:pPr>
      <w:r w:rsidRPr="0077568C">
        <w:rPr>
          <w:rFonts w:ascii="Trebuchet MS" w:hAnsi="Trebuchet MS" w:cs="Arial"/>
          <w:sz w:val="20"/>
          <w:szCs w:val="20"/>
        </w:rPr>
        <w:t xml:space="preserve">Județul/Municipiul/Orașul: </w:t>
      </w:r>
      <w:r w:rsidR="00807A99" w:rsidRPr="0077568C">
        <w:rPr>
          <w:rFonts w:ascii="Trebuchet MS" w:hAnsi="Trebuchet MS" w:cs="Arial"/>
          <w:sz w:val="20"/>
          <w:szCs w:val="20"/>
        </w:rPr>
        <w:t>.......................</w:t>
      </w:r>
    </w:p>
    <w:p w14:paraId="418A1852" w14:textId="77777777" w:rsidR="00737EF7" w:rsidRPr="0077568C" w:rsidRDefault="00AF1699" w:rsidP="00021481">
      <w:pPr>
        <w:spacing w:after="0" w:line="240" w:lineRule="auto"/>
        <w:ind w:left="-142"/>
        <w:jc w:val="both"/>
        <w:rPr>
          <w:rFonts w:ascii="Trebuchet MS" w:hAnsi="Trebuchet MS" w:cs="Arial"/>
          <w:sz w:val="20"/>
          <w:szCs w:val="20"/>
        </w:rPr>
      </w:pPr>
      <w:r w:rsidRPr="0077568C">
        <w:rPr>
          <w:rFonts w:ascii="Trebuchet MS" w:hAnsi="Trebuchet MS" w:cs="Arial"/>
          <w:sz w:val="20"/>
          <w:szCs w:val="20"/>
        </w:rPr>
        <w:t xml:space="preserve">Codul CAEN al afacerii: </w:t>
      </w:r>
      <w:r w:rsidR="00807A99" w:rsidRPr="0077568C">
        <w:rPr>
          <w:rFonts w:ascii="Trebuchet MS" w:hAnsi="Trebuchet MS" w:cs="Arial"/>
          <w:sz w:val="20"/>
          <w:szCs w:val="20"/>
        </w:rPr>
        <w:t>..............</w:t>
      </w:r>
    </w:p>
    <w:p w14:paraId="69D3DB8D" w14:textId="77777777" w:rsidR="00737EF7" w:rsidRPr="0077568C" w:rsidRDefault="00AF1699" w:rsidP="00021481">
      <w:pPr>
        <w:spacing w:after="0" w:line="240" w:lineRule="auto"/>
        <w:ind w:left="-142"/>
        <w:jc w:val="both"/>
        <w:rPr>
          <w:rFonts w:ascii="Trebuchet MS" w:hAnsi="Trebuchet MS" w:cs="Arial"/>
          <w:i/>
          <w:sz w:val="20"/>
          <w:szCs w:val="20"/>
        </w:rPr>
      </w:pPr>
      <w:r w:rsidRPr="0077568C">
        <w:rPr>
          <w:rFonts w:ascii="Trebuchet MS" w:hAnsi="Trebuchet MS" w:cs="Arial"/>
          <w:sz w:val="20"/>
          <w:szCs w:val="20"/>
        </w:rPr>
        <w:t>Perioada de raportare:</w:t>
      </w:r>
      <w:r w:rsidRPr="0077568C">
        <w:rPr>
          <w:rFonts w:ascii="Trebuchet MS" w:hAnsi="Trebuchet MS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zz</w:t>
      </w:r>
      <w:proofErr w:type="spellEnd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/</w:t>
      </w:r>
      <w:proofErr w:type="spellStart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ll</w:t>
      </w:r>
      <w:proofErr w:type="spellEnd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/</w:t>
      </w:r>
      <w:proofErr w:type="spellStart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aaaa</w:t>
      </w:r>
      <w:proofErr w:type="spellEnd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 xml:space="preserve"> - </w:t>
      </w:r>
      <w:proofErr w:type="spellStart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zz</w:t>
      </w:r>
      <w:proofErr w:type="spellEnd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/</w:t>
      </w:r>
      <w:proofErr w:type="spellStart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ll</w:t>
      </w:r>
      <w:proofErr w:type="spellEnd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/</w:t>
      </w:r>
      <w:proofErr w:type="spellStart"/>
      <w:r w:rsidRPr="0077568C">
        <w:rPr>
          <w:rFonts w:ascii="Trebuchet MS" w:hAnsi="Trebuchet MS" w:cs="Arial"/>
          <w:i/>
          <w:color w:val="000000" w:themeColor="text1"/>
          <w:sz w:val="20"/>
          <w:szCs w:val="20"/>
        </w:rPr>
        <w:t>aaaa</w:t>
      </w:r>
      <w:proofErr w:type="spellEnd"/>
    </w:p>
    <w:p w14:paraId="7F9AA149" w14:textId="77777777" w:rsidR="00990BE0" w:rsidRPr="00A91AEC" w:rsidRDefault="00990BE0" w:rsidP="00021481">
      <w:pPr>
        <w:spacing w:after="0" w:line="24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6A2A7164" w14:textId="77777777" w:rsidR="00CD6709" w:rsidRPr="004D069C" w:rsidRDefault="00DF1F98" w:rsidP="00021481">
      <w:pPr>
        <w:spacing w:after="0" w:line="240" w:lineRule="auto"/>
        <w:ind w:left="-90"/>
        <w:jc w:val="both"/>
        <w:rPr>
          <w:rFonts w:ascii="Trebuchet MS" w:hAnsi="Trebuchet MS" w:cs="Arial"/>
          <w:iCs/>
          <w:sz w:val="20"/>
          <w:szCs w:val="20"/>
        </w:rPr>
      </w:pPr>
      <w:r w:rsidRPr="00A91AEC">
        <w:rPr>
          <w:rFonts w:ascii="Trebuchet MS" w:hAnsi="Trebuchet MS" w:cs="Arial"/>
          <w:iCs/>
          <w:sz w:val="16"/>
          <w:szCs w:val="16"/>
        </w:rPr>
        <w:t xml:space="preserve">     </w:t>
      </w:r>
      <w:r w:rsidR="00CD6709" w:rsidRPr="004D069C">
        <w:rPr>
          <w:rFonts w:ascii="Trebuchet MS" w:hAnsi="Trebuchet MS" w:cs="Arial"/>
          <w:iCs/>
          <w:sz w:val="20"/>
          <w:szCs w:val="20"/>
        </w:rPr>
        <w:t xml:space="preserve">Raportul lunar de activitate elaborat de </w:t>
      </w:r>
      <w:r w:rsidR="003F4EE2" w:rsidRPr="004D069C">
        <w:rPr>
          <w:rFonts w:ascii="Trebuchet MS" w:hAnsi="Trebuchet MS" w:cs="Arial"/>
          <w:iCs/>
          <w:sz w:val="20"/>
          <w:szCs w:val="20"/>
        </w:rPr>
        <w:t>către</w:t>
      </w:r>
      <w:r w:rsidR="00CD6709" w:rsidRPr="004D069C">
        <w:rPr>
          <w:rFonts w:ascii="Trebuchet MS" w:hAnsi="Trebuchet MS" w:cs="Arial"/>
          <w:iCs/>
          <w:sz w:val="20"/>
          <w:szCs w:val="20"/>
        </w:rPr>
        <w:t xml:space="preserve"> Beneficiarul de ajutor de minimis </w:t>
      </w:r>
      <w:r w:rsidR="003F4EE2" w:rsidRPr="004D069C">
        <w:rPr>
          <w:rFonts w:ascii="Trebuchet MS" w:hAnsi="Trebuchet MS" w:cs="Arial"/>
          <w:iCs/>
          <w:sz w:val="20"/>
          <w:szCs w:val="20"/>
        </w:rPr>
        <w:t xml:space="preserve">monitorizează implementarea efectivă a planul de afaceri. Acest tip de monitorizare are drept scop identificarea </w:t>
      </w:r>
      <w:r w:rsidR="001F27AD" w:rsidRPr="004D069C">
        <w:rPr>
          <w:rFonts w:ascii="Trebuchet MS" w:hAnsi="Trebuchet MS" w:cs="Arial"/>
          <w:iCs/>
          <w:sz w:val="20"/>
          <w:szCs w:val="20"/>
        </w:rPr>
        <w:t>ș</w:t>
      </w:r>
      <w:r w:rsidR="003F4EE2" w:rsidRPr="004D069C">
        <w:rPr>
          <w:rFonts w:ascii="Trebuchet MS" w:hAnsi="Trebuchet MS" w:cs="Arial"/>
          <w:iCs/>
          <w:sz w:val="20"/>
          <w:szCs w:val="20"/>
        </w:rPr>
        <w:t>i agregarea de date</w:t>
      </w:r>
      <w:r w:rsidR="0030122E" w:rsidRPr="004D069C">
        <w:rPr>
          <w:rFonts w:ascii="Trebuchet MS" w:hAnsi="Trebuchet MS" w:cs="Arial"/>
          <w:iCs/>
          <w:sz w:val="20"/>
          <w:szCs w:val="20"/>
        </w:rPr>
        <w:t xml:space="preserve"> rezonabile</w:t>
      </w:r>
      <w:r w:rsidR="003F4EE2" w:rsidRPr="004D069C">
        <w:rPr>
          <w:rFonts w:ascii="Trebuchet MS" w:hAnsi="Trebuchet MS" w:cs="Arial"/>
          <w:iCs/>
          <w:sz w:val="20"/>
          <w:szCs w:val="20"/>
        </w:rPr>
        <w:t xml:space="preserve"> cu privire la modul de implementare a planului de afaceri, agregarea rezultatelor și indicatorilor de performanță atinși comparativ cu cei asumați în vederea asigurării dezvoltării sustenabile a întreprinderii. Se vor avea in vedere monitorizarea implementării activităților propuse prin planul de faceri, a rezultatelor si indicatorilor asumați – inclusiv cei financiari in vederea asigurării dezvoltării pe termen lung a întreprinderii</w:t>
      </w:r>
      <w:r w:rsidR="00E824B7" w:rsidRPr="004D069C">
        <w:rPr>
          <w:rFonts w:ascii="Trebuchet MS" w:hAnsi="Trebuchet MS" w:cs="Arial"/>
          <w:iCs/>
          <w:sz w:val="20"/>
          <w:szCs w:val="20"/>
        </w:rPr>
        <w:t>.</w:t>
      </w:r>
    </w:p>
    <w:p w14:paraId="794CFD8A" w14:textId="77777777" w:rsidR="0020569F" w:rsidRPr="00A91AEC" w:rsidRDefault="0020569F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19A78CC6" w14:textId="77777777" w:rsidR="00633288" w:rsidRPr="00A91AEC" w:rsidRDefault="00F21256" w:rsidP="00021481">
      <w:pPr>
        <w:pStyle w:val="Listparagraf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rebuchet MS" w:hAnsi="Trebuchet MS" w:cs="Arial"/>
          <w:b/>
          <w:bCs/>
          <w:color w:val="000000" w:themeColor="text1"/>
          <w:sz w:val="20"/>
          <w:szCs w:val="20"/>
        </w:rPr>
      </w:pPr>
      <w:r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>Prezentarea</w:t>
      </w:r>
      <w:r w:rsidR="00633288"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 xml:space="preserve"> </w:t>
      </w:r>
      <w:r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>activității</w:t>
      </w:r>
      <w:r w:rsidR="00633288"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 xml:space="preserve"> economice</w:t>
      </w:r>
      <w:r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 xml:space="preserve"> </w:t>
      </w:r>
      <w:bookmarkStart w:id="1" w:name="_Hlk66353302"/>
      <w:r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>derulate</w:t>
      </w:r>
      <w:r w:rsidR="00097CA4"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 xml:space="preserve"> de întreprinderea</w:t>
      </w:r>
      <w:bookmarkEnd w:id="1"/>
    </w:p>
    <w:p w14:paraId="4BD0424C" w14:textId="77777777" w:rsidR="008E341F" w:rsidRPr="00A91AEC" w:rsidRDefault="008E341F" w:rsidP="00021481">
      <w:pPr>
        <w:spacing w:after="0" w:line="240" w:lineRule="auto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</w:p>
    <w:tbl>
      <w:tblPr>
        <w:tblStyle w:val="Tabelgril"/>
        <w:tblW w:w="9828" w:type="dxa"/>
        <w:tblLook w:val="04A0" w:firstRow="1" w:lastRow="0" w:firstColumn="1" w:lastColumn="0" w:noHBand="0" w:noVBand="1"/>
      </w:tblPr>
      <w:tblGrid>
        <w:gridCol w:w="567"/>
        <w:gridCol w:w="8095"/>
        <w:gridCol w:w="1166"/>
      </w:tblGrid>
      <w:tr w:rsidR="008317E3" w:rsidRPr="00A91AEC" w14:paraId="46335FAE" w14:textId="77777777" w:rsidTr="00512F86">
        <w:tc>
          <w:tcPr>
            <w:tcW w:w="539" w:type="dxa"/>
            <w:shd w:val="clear" w:color="auto" w:fill="auto"/>
            <w:vAlign w:val="center"/>
          </w:tcPr>
          <w:p w14:paraId="0F8C4A8F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Nr.</w:t>
            </w:r>
          </w:p>
          <w:p w14:paraId="14150779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Crt.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05CC774A" w14:textId="77777777" w:rsidR="003E7C79" w:rsidRPr="00A91AEC" w:rsidRDefault="003E7C79" w:rsidP="00E446C1">
            <w:pPr>
              <w:tabs>
                <w:tab w:val="left" w:pos="1351"/>
              </w:tabs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Categorie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0090C8E" w14:textId="77777777" w:rsidR="003E7C79" w:rsidRPr="00A91AEC" w:rsidRDefault="003E7C79" w:rsidP="00E446C1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Valoare (lei)</w:t>
            </w:r>
          </w:p>
        </w:tc>
      </w:tr>
      <w:tr w:rsidR="008317E3" w:rsidRPr="00A91AEC" w14:paraId="7C869231" w14:textId="77777777" w:rsidTr="00512F86">
        <w:tc>
          <w:tcPr>
            <w:tcW w:w="539" w:type="dxa"/>
            <w:shd w:val="clear" w:color="auto" w:fill="auto"/>
          </w:tcPr>
          <w:p w14:paraId="3BEA639D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122" w:type="dxa"/>
            <w:shd w:val="clear" w:color="auto" w:fill="auto"/>
          </w:tcPr>
          <w:p w14:paraId="29FC49DD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Venituri încasate pe codul CAEN principal</w:t>
            </w:r>
            <w:r w:rsidR="009E44C4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și pe codurile CAEN secundare 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conform planului de afaceri, în ultima lună</w:t>
            </w:r>
          </w:p>
        </w:tc>
        <w:tc>
          <w:tcPr>
            <w:tcW w:w="1167" w:type="dxa"/>
            <w:shd w:val="clear" w:color="auto" w:fill="auto"/>
          </w:tcPr>
          <w:p w14:paraId="4EAA763B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7A5BAA20" w14:textId="77777777" w:rsidTr="00512F86">
        <w:tc>
          <w:tcPr>
            <w:tcW w:w="539" w:type="dxa"/>
            <w:shd w:val="clear" w:color="auto" w:fill="auto"/>
          </w:tcPr>
          <w:p w14:paraId="51A35D0F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122" w:type="dxa"/>
            <w:shd w:val="clear" w:color="auto" w:fill="auto"/>
          </w:tcPr>
          <w:p w14:paraId="0335DAA6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</w:t>
            </w:r>
            <w:r w:rsidR="007D27CA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otal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venituri încasate pe codul CAEN principal </w:t>
            </w:r>
            <w:r w:rsidR="00806B3C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și pe codurile CAEN secundare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conform planului de afaceri, de la începutul implementării planului de afaceri </w:t>
            </w:r>
            <w:r w:rsidR="00806B3C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până la sfârșitul perioadei de raportare</w:t>
            </w:r>
          </w:p>
        </w:tc>
        <w:tc>
          <w:tcPr>
            <w:tcW w:w="1167" w:type="dxa"/>
            <w:shd w:val="clear" w:color="auto" w:fill="auto"/>
          </w:tcPr>
          <w:p w14:paraId="4411CFBF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24EA49DC" w14:textId="77777777" w:rsidTr="00512F86">
        <w:tc>
          <w:tcPr>
            <w:tcW w:w="539" w:type="dxa"/>
            <w:shd w:val="clear" w:color="auto" w:fill="auto"/>
          </w:tcPr>
          <w:p w14:paraId="299A995E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122" w:type="dxa"/>
            <w:shd w:val="clear" w:color="auto" w:fill="auto"/>
          </w:tcPr>
          <w:p w14:paraId="2AFA7BD9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Cheltuieli din subvenție efectuate </w:t>
            </w:r>
            <w:r w:rsidR="00A326B1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potrivit</w:t>
            </w:r>
            <w:r w:rsidR="00912EF1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bugetului 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în ultima lună, conform înregistrărilor contabile</w:t>
            </w:r>
          </w:p>
        </w:tc>
        <w:tc>
          <w:tcPr>
            <w:tcW w:w="1167" w:type="dxa"/>
            <w:shd w:val="clear" w:color="auto" w:fill="auto"/>
          </w:tcPr>
          <w:p w14:paraId="666DFF5C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75E5021B" w14:textId="77777777" w:rsidTr="00512F86">
        <w:tc>
          <w:tcPr>
            <w:tcW w:w="539" w:type="dxa"/>
            <w:shd w:val="clear" w:color="auto" w:fill="auto"/>
          </w:tcPr>
          <w:p w14:paraId="4B2043CE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122" w:type="dxa"/>
            <w:shd w:val="clear" w:color="auto" w:fill="auto"/>
          </w:tcPr>
          <w:p w14:paraId="2FD6093C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</w:t>
            </w:r>
            <w:r w:rsidR="007D27CA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otal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cheltuieli din subvenție efectuate de la începutul implementării planului de afaceri</w:t>
            </w:r>
            <w:r w:rsidR="00A668F4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CE597D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până la sfârșitul perioadei de raportare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, conform înregistrărilor contabile.</w:t>
            </w:r>
          </w:p>
        </w:tc>
        <w:tc>
          <w:tcPr>
            <w:tcW w:w="1167" w:type="dxa"/>
            <w:shd w:val="clear" w:color="auto" w:fill="auto"/>
          </w:tcPr>
          <w:p w14:paraId="412CFCA4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48EF4682" w14:textId="77777777" w:rsidTr="00512F86">
        <w:tc>
          <w:tcPr>
            <w:tcW w:w="539" w:type="dxa"/>
            <w:shd w:val="clear" w:color="auto" w:fill="auto"/>
          </w:tcPr>
          <w:p w14:paraId="6D8EC08A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122" w:type="dxa"/>
            <w:shd w:val="clear" w:color="auto" w:fill="auto"/>
          </w:tcPr>
          <w:p w14:paraId="187D5C5B" w14:textId="77777777" w:rsidR="003E7C79" w:rsidRPr="00A91AEC" w:rsidRDefault="00A668F4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Venituri totale </w:t>
            </w:r>
            <w:r w:rsidR="003E7C79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înregistrate </w:t>
            </w:r>
            <w:r w:rsidR="00F56215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la sfârșitul perioadei de raportare</w:t>
            </w:r>
            <w:r w:rsidR="003E7C79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(venituri din exploatare + venituri financiare)</w:t>
            </w:r>
          </w:p>
        </w:tc>
        <w:tc>
          <w:tcPr>
            <w:tcW w:w="1167" w:type="dxa"/>
            <w:shd w:val="clear" w:color="auto" w:fill="auto"/>
          </w:tcPr>
          <w:p w14:paraId="1C4CCA08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3958CC7B" w14:textId="77777777" w:rsidTr="00512F86">
        <w:tc>
          <w:tcPr>
            <w:tcW w:w="539" w:type="dxa"/>
            <w:shd w:val="clear" w:color="auto" w:fill="auto"/>
          </w:tcPr>
          <w:p w14:paraId="1E70CC82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122" w:type="dxa"/>
            <w:shd w:val="clear" w:color="auto" w:fill="auto"/>
          </w:tcPr>
          <w:p w14:paraId="6862648D" w14:textId="77777777" w:rsidR="003E7C79" w:rsidRPr="00A91AEC" w:rsidRDefault="00A668F4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</w:t>
            </w:r>
            <w:r w:rsidR="003E7C79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heltuieli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totale</w:t>
            </w:r>
            <w:r w:rsidR="003E7C79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înregistrate </w:t>
            </w:r>
            <w:r w:rsidR="00F56215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la sfârșitul perioadei de raportare </w:t>
            </w: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(cheltuieli din exploatare + cheltuieli financiare)</w:t>
            </w:r>
          </w:p>
        </w:tc>
        <w:tc>
          <w:tcPr>
            <w:tcW w:w="1167" w:type="dxa"/>
            <w:shd w:val="clear" w:color="auto" w:fill="auto"/>
          </w:tcPr>
          <w:p w14:paraId="21B86072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5899891C" w14:textId="77777777" w:rsidTr="00512F86">
        <w:tc>
          <w:tcPr>
            <w:tcW w:w="539" w:type="dxa"/>
            <w:shd w:val="clear" w:color="auto" w:fill="auto"/>
          </w:tcPr>
          <w:p w14:paraId="1EA96713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122" w:type="dxa"/>
            <w:shd w:val="clear" w:color="auto" w:fill="auto"/>
          </w:tcPr>
          <w:p w14:paraId="63E3F5F4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Profit net </w:t>
            </w:r>
            <w:r w:rsidR="00541272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la sfârșitul perioadei de raportare</w:t>
            </w:r>
          </w:p>
        </w:tc>
        <w:tc>
          <w:tcPr>
            <w:tcW w:w="1167" w:type="dxa"/>
            <w:shd w:val="clear" w:color="auto" w:fill="auto"/>
          </w:tcPr>
          <w:p w14:paraId="3B5F785E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317E3" w:rsidRPr="00A91AEC" w14:paraId="54EFBDC8" w14:textId="77777777" w:rsidTr="00512F86">
        <w:tc>
          <w:tcPr>
            <w:tcW w:w="539" w:type="dxa"/>
            <w:shd w:val="clear" w:color="auto" w:fill="auto"/>
          </w:tcPr>
          <w:p w14:paraId="152DE4A5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8122" w:type="dxa"/>
            <w:shd w:val="clear" w:color="auto" w:fill="auto"/>
          </w:tcPr>
          <w:p w14:paraId="1CA94FE1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Pierdere netă</w:t>
            </w:r>
            <w:r w:rsidR="00541272" w:rsidRPr="00A91AE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la sfârșitul perioadei de raportare</w:t>
            </w:r>
          </w:p>
        </w:tc>
        <w:tc>
          <w:tcPr>
            <w:tcW w:w="1167" w:type="dxa"/>
            <w:shd w:val="clear" w:color="auto" w:fill="auto"/>
          </w:tcPr>
          <w:p w14:paraId="266A3E96" w14:textId="77777777" w:rsidR="003E7C79" w:rsidRPr="00A91AEC" w:rsidRDefault="003E7C79" w:rsidP="00021481">
            <w:pPr>
              <w:spacing w:after="0" w:line="240" w:lineRule="auto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</w:tbl>
    <w:p w14:paraId="0C5091D4" w14:textId="77777777" w:rsidR="008E341F" w:rsidRPr="00A91AEC" w:rsidRDefault="008E341F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09F72246" w14:textId="73ECB527" w:rsidR="00B75FD7" w:rsidRPr="00A91AEC" w:rsidRDefault="003E7C79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sz w:val="20"/>
          <w:szCs w:val="20"/>
        </w:rPr>
        <w:t xml:space="preserve">Prezentarea succintă a activităților economice </w:t>
      </w:r>
      <w:r w:rsidR="00E53958" w:rsidRPr="00A91AEC">
        <w:rPr>
          <w:rFonts w:ascii="Trebuchet MS" w:hAnsi="Trebuchet MS" w:cs="Arial"/>
          <w:sz w:val="20"/>
          <w:szCs w:val="20"/>
        </w:rPr>
        <w:t xml:space="preserve">derulate de întreprindere </w:t>
      </w:r>
      <w:r w:rsidR="00DB5289" w:rsidRPr="00A91AEC">
        <w:rPr>
          <w:rFonts w:ascii="Trebuchet MS" w:hAnsi="Trebuchet MS" w:cs="Arial"/>
          <w:sz w:val="20"/>
          <w:szCs w:val="20"/>
        </w:rPr>
        <w:t>(produse/servicii/lucrări</w:t>
      </w:r>
      <w:r w:rsidR="00B75FD7" w:rsidRPr="00A91AEC">
        <w:rPr>
          <w:rFonts w:ascii="Trebuchet MS" w:hAnsi="Trebuchet MS" w:cs="Arial"/>
          <w:sz w:val="20"/>
          <w:szCs w:val="20"/>
        </w:rPr>
        <w:t>)</w:t>
      </w:r>
    </w:p>
    <w:p w14:paraId="68EA8A01" w14:textId="77777777" w:rsidR="006B445F" w:rsidRPr="00A91AEC" w:rsidRDefault="006B445F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E824B7" w:rsidRPr="00A91AEC">
        <w:rPr>
          <w:rFonts w:ascii="Trebuchet MS" w:hAnsi="Trebuchet MS" w:cs="Arial"/>
          <w:sz w:val="20"/>
          <w:szCs w:val="20"/>
        </w:rPr>
        <w:t>.....</w:t>
      </w:r>
    </w:p>
    <w:p w14:paraId="08BD3982" w14:textId="77777777" w:rsidR="00E824B7" w:rsidRPr="00A91AEC" w:rsidRDefault="00E824B7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E53EE57" w14:textId="77777777" w:rsidR="00AF7E01" w:rsidRPr="00A91AEC" w:rsidRDefault="00AF7E01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54EB6FB2" w14:textId="77777777" w:rsidR="00AF7E01" w:rsidRPr="00A91AEC" w:rsidRDefault="00AF7E01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728F5AD" w14:textId="77777777" w:rsidR="00AF7E01" w:rsidRPr="00A91AEC" w:rsidRDefault="00AF7E01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2965CAE9" w14:textId="77777777" w:rsidR="00AF7E01" w:rsidRPr="00A91AEC" w:rsidRDefault="00AF7E01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4AC85254" w14:textId="77777777" w:rsidR="00E80617" w:rsidRPr="00A91AEC" w:rsidRDefault="00E80617" w:rsidP="00411539">
      <w:pPr>
        <w:pStyle w:val="Listparagraf"/>
        <w:numPr>
          <w:ilvl w:val="0"/>
          <w:numId w:val="14"/>
        </w:numPr>
        <w:tabs>
          <w:tab w:val="left" w:pos="180"/>
        </w:tabs>
        <w:spacing w:after="0" w:line="240" w:lineRule="auto"/>
        <w:ind w:left="-90" w:firstLine="0"/>
        <w:jc w:val="both"/>
        <w:rPr>
          <w:rFonts w:ascii="Trebuchet MS" w:hAnsi="Trebuchet MS" w:cs="Arial"/>
          <w:b/>
          <w:bCs/>
          <w:color w:val="000000" w:themeColor="text1"/>
          <w:sz w:val="20"/>
          <w:szCs w:val="20"/>
        </w:rPr>
      </w:pPr>
      <w:r w:rsidRPr="00A91AE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 xml:space="preserve">Persoane angajate în cadrul întreprinderii </w:t>
      </w:r>
    </w:p>
    <w:p w14:paraId="020B2FCB" w14:textId="77777777" w:rsidR="00E80617" w:rsidRPr="00A91AEC" w:rsidRDefault="00E80617" w:rsidP="00E80617">
      <w:pPr>
        <w:spacing w:after="0" w:line="240" w:lineRule="auto"/>
        <w:contextualSpacing/>
        <w:jc w:val="both"/>
        <w:rPr>
          <w:rFonts w:ascii="Trebuchet MS" w:hAnsi="Trebuchet MS" w:cs="Arial"/>
          <w:color w:val="5B9BD5" w:themeColor="accent1"/>
          <w:sz w:val="20"/>
          <w:szCs w:val="20"/>
        </w:rPr>
      </w:pPr>
    </w:p>
    <w:tbl>
      <w:tblPr>
        <w:tblStyle w:val="Tabelgril"/>
        <w:tblW w:w="9816" w:type="dxa"/>
        <w:tblLook w:val="04A0" w:firstRow="1" w:lastRow="0" w:firstColumn="1" w:lastColumn="0" w:noHBand="0" w:noVBand="1"/>
      </w:tblPr>
      <w:tblGrid>
        <w:gridCol w:w="766"/>
        <w:gridCol w:w="1592"/>
        <w:gridCol w:w="1613"/>
        <w:gridCol w:w="1974"/>
        <w:gridCol w:w="1850"/>
        <w:gridCol w:w="2021"/>
      </w:tblGrid>
      <w:tr w:rsidR="00AF7E01" w:rsidRPr="00A91AEC" w14:paraId="00AD5DE1" w14:textId="77777777" w:rsidTr="0030122E">
        <w:trPr>
          <w:trHeight w:val="711"/>
        </w:trPr>
        <w:tc>
          <w:tcPr>
            <w:tcW w:w="766" w:type="dxa"/>
            <w:shd w:val="clear" w:color="auto" w:fill="auto"/>
            <w:vAlign w:val="center"/>
          </w:tcPr>
          <w:p w14:paraId="023538F8" w14:textId="77777777" w:rsidR="00AF7E01" w:rsidRPr="00A91AEC" w:rsidRDefault="00AF7E01" w:rsidP="00485D6E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Nr.</w:t>
            </w:r>
          </w:p>
          <w:p w14:paraId="4ED73ABE" w14:textId="77777777" w:rsidR="00AF7E01" w:rsidRPr="00A91AEC" w:rsidRDefault="00AF7E01" w:rsidP="00485D6E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Crt.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1F561C9" w14:textId="77777777" w:rsidR="00AF7E01" w:rsidRPr="00A91AEC" w:rsidRDefault="00AF7E01" w:rsidP="00F7715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Numele și prenumele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B53B41" w14:textId="77777777" w:rsidR="00AF7E01" w:rsidRPr="00A91AEC" w:rsidRDefault="00AF7E01" w:rsidP="00F7715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 xml:space="preserve">   Funcția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CAF0149" w14:textId="77777777" w:rsidR="00AF7E01" w:rsidRPr="00A91AEC" w:rsidRDefault="00AF7E01" w:rsidP="00485D6E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Număr și dată contract de muncă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0D10ABD" w14:textId="77777777" w:rsidR="00AF7E01" w:rsidRPr="00A91AEC" w:rsidRDefault="00AF7E01" w:rsidP="00E824B7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vertAlign w:val="superscript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Salariul brut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E95B77E" w14:textId="77777777" w:rsidR="00AF7E01" w:rsidRPr="00A91AEC" w:rsidRDefault="00AF7E01" w:rsidP="00485D6E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Norma de lucru</w:t>
            </w:r>
          </w:p>
        </w:tc>
      </w:tr>
      <w:tr w:rsidR="00AF7E01" w:rsidRPr="00A91AEC" w14:paraId="343DB22D" w14:textId="77777777" w:rsidTr="0030122E">
        <w:trPr>
          <w:trHeight w:val="233"/>
        </w:trPr>
        <w:tc>
          <w:tcPr>
            <w:tcW w:w="766" w:type="dxa"/>
            <w:shd w:val="clear" w:color="auto" w:fill="auto"/>
          </w:tcPr>
          <w:p w14:paraId="15F73E8F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1592" w:type="dxa"/>
            <w:shd w:val="clear" w:color="auto" w:fill="auto"/>
          </w:tcPr>
          <w:p w14:paraId="4927A1CE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10774779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AFDB0D7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017617AE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14:paraId="2A770D15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F7E01" w:rsidRPr="00A91AEC" w14:paraId="520A3D1A" w14:textId="77777777" w:rsidTr="0030122E">
        <w:trPr>
          <w:trHeight w:val="233"/>
        </w:trPr>
        <w:tc>
          <w:tcPr>
            <w:tcW w:w="766" w:type="dxa"/>
            <w:shd w:val="clear" w:color="auto" w:fill="auto"/>
          </w:tcPr>
          <w:p w14:paraId="3DE93BA2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1592" w:type="dxa"/>
            <w:shd w:val="clear" w:color="auto" w:fill="auto"/>
          </w:tcPr>
          <w:p w14:paraId="37A1786D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4895C32A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346D0CBB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568E400B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14:paraId="2A3BC53B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F7E01" w:rsidRPr="00A91AEC" w14:paraId="39914F1B" w14:textId="77777777" w:rsidTr="0030122E">
        <w:trPr>
          <w:trHeight w:val="233"/>
        </w:trPr>
        <w:tc>
          <w:tcPr>
            <w:tcW w:w="766" w:type="dxa"/>
            <w:shd w:val="clear" w:color="auto" w:fill="auto"/>
          </w:tcPr>
          <w:p w14:paraId="6DD6F206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1592" w:type="dxa"/>
            <w:shd w:val="clear" w:color="auto" w:fill="auto"/>
          </w:tcPr>
          <w:p w14:paraId="6A0FB960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784798F9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6DC48762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278AAF6B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14:paraId="0E78563E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F7E01" w:rsidRPr="00A91AEC" w14:paraId="28FB58CD" w14:textId="77777777" w:rsidTr="0030122E">
        <w:trPr>
          <w:trHeight w:val="233"/>
        </w:trPr>
        <w:tc>
          <w:tcPr>
            <w:tcW w:w="766" w:type="dxa"/>
            <w:shd w:val="clear" w:color="auto" w:fill="auto"/>
          </w:tcPr>
          <w:p w14:paraId="16949CB2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1592" w:type="dxa"/>
            <w:shd w:val="clear" w:color="auto" w:fill="auto"/>
          </w:tcPr>
          <w:p w14:paraId="5E4C22FE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29E74B4F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2940D1CB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6BD2626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14:paraId="116D4BA3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F7E01" w:rsidRPr="00A91AEC" w14:paraId="02AC4D38" w14:textId="77777777" w:rsidTr="0030122E">
        <w:trPr>
          <w:trHeight w:val="245"/>
        </w:trPr>
        <w:tc>
          <w:tcPr>
            <w:tcW w:w="766" w:type="dxa"/>
            <w:shd w:val="clear" w:color="auto" w:fill="auto"/>
          </w:tcPr>
          <w:p w14:paraId="4D8A66DF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1592" w:type="dxa"/>
            <w:shd w:val="clear" w:color="auto" w:fill="auto"/>
          </w:tcPr>
          <w:p w14:paraId="51994DE8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014E8F68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3DE03F41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5EE77C7A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14:paraId="719F2DC8" w14:textId="77777777" w:rsidR="00AF7E01" w:rsidRPr="00A91AEC" w:rsidRDefault="00AF7E01" w:rsidP="00021481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71AFEB0" w14:textId="77777777" w:rsidR="005271B3" w:rsidRPr="00A91AEC" w:rsidRDefault="005271B3" w:rsidP="005271B3">
      <w:pPr>
        <w:spacing w:after="0" w:line="240" w:lineRule="auto"/>
        <w:contextualSpacing/>
        <w:jc w:val="both"/>
        <w:rPr>
          <w:rFonts w:ascii="Trebuchet MS" w:hAnsi="Trebuchet MS" w:cs="Arial"/>
          <w:sz w:val="6"/>
          <w:szCs w:val="6"/>
        </w:rPr>
      </w:pPr>
    </w:p>
    <w:p w14:paraId="51A97942" w14:textId="77777777" w:rsidR="000E5E65" w:rsidRPr="00A91AEC" w:rsidRDefault="000E5E65" w:rsidP="005271B3">
      <w:pPr>
        <w:spacing w:after="0" w:line="240" w:lineRule="auto"/>
        <w:contextualSpacing/>
        <w:jc w:val="both"/>
        <w:rPr>
          <w:rFonts w:ascii="Trebuchet MS" w:hAnsi="Trebuchet MS" w:cs="Arial"/>
          <w:sz w:val="16"/>
          <w:szCs w:val="16"/>
        </w:rPr>
      </w:pPr>
    </w:p>
    <w:p w14:paraId="6D9DC937" w14:textId="77777777" w:rsidR="000E5E65" w:rsidRPr="00A91AEC" w:rsidRDefault="000E5E65" w:rsidP="007F3BC6">
      <w:pPr>
        <w:pStyle w:val="Listparagraf"/>
        <w:numPr>
          <w:ilvl w:val="0"/>
          <w:numId w:val="14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A91AEC">
        <w:rPr>
          <w:rFonts w:ascii="Trebuchet MS" w:hAnsi="Trebuchet MS" w:cs="Arial"/>
          <w:b/>
          <w:bCs/>
          <w:sz w:val="20"/>
          <w:szCs w:val="20"/>
        </w:rPr>
        <w:t>Utilizarea sumelor din subvenția de minimis</w:t>
      </w:r>
    </w:p>
    <w:p w14:paraId="593D46EE" w14:textId="77777777" w:rsidR="00344CCD" w:rsidRPr="00A91AEC" w:rsidRDefault="00344CCD" w:rsidP="007F3BC6">
      <w:pPr>
        <w:spacing w:after="0" w:line="240" w:lineRule="auto"/>
        <w:contextualSpacing/>
        <w:jc w:val="both"/>
        <w:rPr>
          <w:rFonts w:ascii="Trebuchet MS" w:hAnsi="Trebuchet MS" w:cs="Arial"/>
          <w:color w:val="5B9BD5" w:themeColor="accent1"/>
          <w:sz w:val="20"/>
          <w:szCs w:val="20"/>
        </w:rPr>
      </w:pPr>
    </w:p>
    <w:p w14:paraId="1ED6ED5B" w14:textId="77777777" w:rsidR="00A94B5D" w:rsidRPr="00A91AEC" w:rsidRDefault="00A94B5D" w:rsidP="007F3BC6">
      <w:pPr>
        <w:spacing w:after="0" w:line="240" w:lineRule="auto"/>
        <w:contextualSpacing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A91AEC">
        <w:rPr>
          <w:rFonts w:ascii="Trebuchet MS" w:hAnsi="Trebuchet MS" w:cs="Arial"/>
          <w:color w:val="000000" w:themeColor="text1"/>
          <w:sz w:val="20"/>
          <w:szCs w:val="20"/>
        </w:rPr>
        <w:t>Achiziții efectuate</w:t>
      </w:r>
      <w:r w:rsidR="00716C90" w:rsidRPr="00A91AEC">
        <w:rPr>
          <w:rFonts w:ascii="Trebuchet MS" w:hAnsi="Trebuchet MS" w:cs="Arial"/>
          <w:color w:val="000000" w:themeColor="text1"/>
          <w:sz w:val="20"/>
          <w:szCs w:val="20"/>
        </w:rPr>
        <w:t xml:space="preserve"> până la sfârșitul perioadei de raportare</w:t>
      </w:r>
    </w:p>
    <w:tbl>
      <w:tblPr>
        <w:tblStyle w:val="Tabelgril"/>
        <w:tblW w:w="9828" w:type="dxa"/>
        <w:tblLook w:val="04A0" w:firstRow="1" w:lastRow="0" w:firstColumn="1" w:lastColumn="0" w:noHBand="0" w:noVBand="1"/>
      </w:tblPr>
      <w:tblGrid>
        <w:gridCol w:w="596"/>
        <w:gridCol w:w="3051"/>
        <w:gridCol w:w="2581"/>
        <w:gridCol w:w="1890"/>
        <w:gridCol w:w="1710"/>
      </w:tblGrid>
      <w:tr w:rsidR="00344CCD" w:rsidRPr="00A91AEC" w14:paraId="57CD3BCC" w14:textId="77777777" w:rsidTr="00A329D5">
        <w:tc>
          <w:tcPr>
            <w:tcW w:w="596" w:type="dxa"/>
            <w:shd w:val="clear" w:color="auto" w:fill="auto"/>
            <w:vAlign w:val="center"/>
          </w:tcPr>
          <w:p w14:paraId="365C8E2E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Nr.</w:t>
            </w:r>
          </w:p>
          <w:p w14:paraId="17C7578D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Crt.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57671B8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Denumire produs</w:t>
            </w:r>
            <w:r w:rsidR="007C70A7" w:rsidRPr="00A91AE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A91AEC">
              <w:rPr>
                <w:rFonts w:ascii="Trebuchet MS" w:hAnsi="Trebuchet MS" w:cs="Arial"/>
                <w:sz w:val="20"/>
                <w:szCs w:val="20"/>
              </w:rPr>
              <w:t>/</w:t>
            </w:r>
            <w:r w:rsidR="007C70A7" w:rsidRPr="00A91AE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A91AEC">
              <w:rPr>
                <w:rFonts w:ascii="Trebuchet MS" w:hAnsi="Trebuchet MS" w:cs="Arial"/>
                <w:sz w:val="20"/>
                <w:szCs w:val="20"/>
              </w:rPr>
              <w:t>serviciu achiziționat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BF59435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Furnizor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439277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Valoare (lei)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56B792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Procedura de achiziție</w:t>
            </w:r>
          </w:p>
        </w:tc>
      </w:tr>
      <w:tr w:rsidR="00344CCD" w:rsidRPr="00A91AEC" w14:paraId="3FF0676C" w14:textId="77777777" w:rsidTr="00A329D5">
        <w:tc>
          <w:tcPr>
            <w:tcW w:w="596" w:type="dxa"/>
            <w:shd w:val="clear" w:color="auto" w:fill="auto"/>
          </w:tcPr>
          <w:p w14:paraId="777BE031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7F3BC6" w:rsidRPr="00A91AEC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051" w:type="dxa"/>
            <w:shd w:val="clear" w:color="auto" w:fill="auto"/>
          </w:tcPr>
          <w:p w14:paraId="6654A4E5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14:paraId="5846D103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FCD488B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164B7E9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44CCD" w:rsidRPr="00A91AEC" w14:paraId="2B7E0DAF" w14:textId="77777777" w:rsidTr="00A329D5">
        <w:tc>
          <w:tcPr>
            <w:tcW w:w="596" w:type="dxa"/>
            <w:shd w:val="clear" w:color="auto" w:fill="auto"/>
          </w:tcPr>
          <w:p w14:paraId="04BC64CB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7F3BC6" w:rsidRPr="00A91AEC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051" w:type="dxa"/>
            <w:shd w:val="clear" w:color="auto" w:fill="auto"/>
          </w:tcPr>
          <w:p w14:paraId="4A7368F5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14:paraId="488E5519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17636E9C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C9717EF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44CCD" w:rsidRPr="00A91AEC" w14:paraId="2ABA0660" w14:textId="77777777" w:rsidTr="00A329D5">
        <w:tc>
          <w:tcPr>
            <w:tcW w:w="596" w:type="dxa"/>
            <w:shd w:val="clear" w:color="auto" w:fill="auto"/>
          </w:tcPr>
          <w:p w14:paraId="1DDFAE98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7F3BC6" w:rsidRPr="00A91AEC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051" w:type="dxa"/>
            <w:shd w:val="clear" w:color="auto" w:fill="auto"/>
          </w:tcPr>
          <w:p w14:paraId="2939C3A7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14:paraId="2813AD9E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15F858F9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37A0260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D936120" w14:textId="77777777" w:rsidR="00C672A8" w:rsidRPr="00A91AEC" w:rsidRDefault="00C672A8" w:rsidP="00744CFF">
      <w:pPr>
        <w:spacing w:after="0" w:line="240" w:lineRule="auto"/>
        <w:contextualSpacing/>
        <w:jc w:val="center"/>
        <w:rPr>
          <w:rFonts w:ascii="Trebuchet MS" w:hAnsi="Trebuchet MS" w:cs="Arial"/>
          <w:color w:val="5B9BD5" w:themeColor="accent1"/>
          <w:sz w:val="20"/>
          <w:szCs w:val="20"/>
        </w:rPr>
      </w:pPr>
      <w:bookmarkStart w:id="2" w:name="__DdeLink__329_717215720"/>
      <w:bookmarkEnd w:id="2"/>
    </w:p>
    <w:p w14:paraId="5A01D0B4" w14:textId="77777777" w:rsidR="00344CCD" w:rsidRPr="00A91AEC" w:rsidRDefault="00A329D5" w:rsidP="00744CFF">
      <w:pPr>
        <w:spacing w:after="0" w:line="240" w:lineRule="auto"/>
        <w:contextualSpacing/>
        <w:rPr>
          <w:rFonts w:ascii="Trebuchet MS" w:hAnsi="Trebuchet MS" w:cs="Arial"/>
          <w:color w:val="5B9BD5" w:themeColor="accent1"/>
          <w:sz w:val="20"/>
          <w:szCs w:val="20"/>
        </w:rPr>
      </w:pPr>
      <w:r w:rsidRPr="00A91AEC">
        <w:rPr>
          <w:rFonts w:ascii="Trebuchet MS" w:hAnsi="Trebuchet MS" w:cs="Arial"/>
          <w:color w:val="000000" w:themeColor="text1"/>
          <w:sz w:val="20"/>
          <w:szCs w:val="20"/>
        </w:rPr>
        <w:t>M</w:t>
      </w:r>
      <w:r w:rsidR="00344CCD" w:rsidRPr="00A91AEC">
        <w:rPr>
          <w:rFonts w:ascii="Trebuchet MS" w:hAnsi="Trebuchet MS" w:cs="Arial"/>
          <w:color w:val="000000" w:themeColor="text1"/>
          <w:sz w:val="20"/>
          <w:szCs w:val="20"/>
        </w:rPr>
        <w:t xml:space="preserve">ijloacele fixe achiziționate </w:t>
      </w:r>
      <w:r w:rsidR="000651DC" w:rsidRPr="00A91AEC">
        <w:rPr>
          <w:rFonts w:ascii="Trebuchet MS" w:hAnsi="Trebuchet MS" w:cs="Arial"/>
          <w:color w:val="000000" w:themeColor="text1"/>
          <w:sz w:val="20"/>
          <w:szCs w:val="20"/>
        </w:rPr>
        <w:t>până la sfârșitul perioadei de raportare</w:t>
      </w:r>
    </w:p>
    <w:tbl>
      <w:tblPr>
        <w:tblW w:w="9937" w:type="dxa"/>
        <w:jc w:val="center"/>
        <w:tblLook w:val="04A0" w:firstRow="1" w:lastRow="0" w:firstColumn="1" w:lastColumn="0" w:noHBand="0" w:noVBand="1"/>
      </w:tblPr>
      <w:tblGrid>
        <w:gridCol w:w="567"/>
        <w:gridCol w:w="5745"/>
        <w:gridCol w:w="1870"/>
        <w:gridCol w:w="1755"/>
      </w:tblGrid>
      <w:tr w:rsidR="00344CCD" w:rsidRPr="00A91AEC" w14:paraId="079FF157" w14:textId="77777777" w:rsidTr="00A329D5">
        <w:trPr>
          <w:trHeight w:val="84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7F8E" w14:textId="77777777" w:rsidR="00344CCD" w:rsidRPr="00A91AEC" w:rsidRDefault="00344CCD" w:rsidP="00744CF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Nr.</w:t>
            </w:r>
          </w:p>
          <w:p w14:paraId="181A2F39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Crt.</w:t>
            </w:r>
          </w:p>
        </w:tc>
        <w:tc>
          <w:tcPr>
            <w:tcW w:w="5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5FDE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Denumire mijloc fix achiziționat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B065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Nr. inventar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1059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Valoare mijloc fix achiziționat (lei)</w:t>
            </w:r>
          </w:p>
        </w:tc>
      </w:tr>
      <w:tr w:rsidR="00344CCD" w:rsidRPr="00A91AEC" w14:paraId="376CAE44" w14:textId="77777777" w:rsidTr="00A329D5">
        <w:trPr>
          <w:trHeight w:val="300"/>
          <w:jc w:val="center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4344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34512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D9450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F938F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344CCD" w:rsidRPr="00A91AEC" w14:paraId="19D9298A" w14:textId="77777777" w:rsidTr="00A329D5">
        <w:trPr>
          <w:trHeight w:val="300"/>
          <w:jc w:val="center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2DF5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57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E063D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4420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C641B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344CCD" w:rsidRPr="00A91AEC" w14:paraId="58BE0ACC" w14:textId="77777777" w:rsidTr="00A329D5">
        <w:trPr>
          <w:trHeight w:val="300"/>
          <w:jc w:val="center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62C8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96FB8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FB040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948E4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</w:tbl>
    <w:p w14:paraId="0DB12840" w14:textId="77777777" w:rsidR="00344CCD" w:rsidRPr="00A91AEC" w:rsidRDefault="00344CCD" w:rsidP="00744CFF">
      <w:pPr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bookmarkStart w:id="3" w:name="__DdeLink__329_7172157201"/>
      <w:bookmarkEnd w:id="3"/>
    </w:p>
    <w:p w14:paraId="6061E78E" w14:textId="77777777" w:rsidR="00344CCD" w:rsidRPr="00A91AEC" w:rsidRDefault="000651DC" w:rsidP="00744CFF">
      <w:pPr>
        <w:spacing w:after="0" w:line="240" w:lineRule="auto"/>
        <w:contextualSpacing/>
        <w:rPr>
          <w:rFonts w:ascii="Trebuchet MS" w:hAnsi="Trebuchet MS" w:cs="Arial"/>
          <w:color w:val="000000" w:themeColor="text1"/>
          <w:sz w:val="20"/>
          <w:szCs w:val="20"/>
        </w:rPr>
      </w:pPr>
      <w:r w:rsidRPr="00A91AEC">
        <w:rPr>
          <w:rFonts w:ascii="Trebuchet MS" w:hAnsi="Trebuchet MS" w:cs="Arial"/>
          <w:color w:val="000000" w:themeColor="text1"/>
          <w:sz w:val="20"/>
          <w:szCs w:val="20"/>
        </w:rPr>
        <w:t>O</w:t>
      </w:r>
      <w:r w:rsidR="00344CCD" w:rsidRPr="00A91AEC">
        <w:rPr>
          <w:rFonts w:ascii="Trebuchet MS" w:hAnsi="Trebuchet MS" w:cs="Arial"/>
          <w:color w:val="000000" w:themeColor="text1"/>
          <w:sz w:val="20"/>
          <w:szCs w:val="20"/>
        </w:rPr>
        <w:t xml:space="preserve">biectele de inventar achiziționate </w:t>
      </w:r>
      <w:r w:rsidRPr="00A91AEC">
        <w:rPr>
          <w:rFonts w:ascii="Trebuchet MS" w:hAnsi="Trebuchet MS" w:cs="Arial"/>
          <w:color w:val="000000" w:themeColor="text1"/>
          <w:sz w:val="20"/>
          <w:szCs w:val="20"/>
        </w:rPr>
        <w:t>până la sfârșitul perioadei de raportare</w:t>
      </w:r>
    </w:p>
    <w:tbl>
      <w:tblPr>
        <w:tblW w:w="9885" w:type="dxa"/>
        <w:jc w:val="center"/>
        <w:tblLook w:val="04A0" w:firstRow="1" w:lastRow="0" w:firstColumn="1" w:lastColumn="0" w:noHBand="0" w:noVBand="1"/>
      </w:tblPr>
      <w:tblGrid>
        <w:gridCol w:w="567"/>
        <w:gridCol w:w="5751"/>
        <w:gridCol w:w="1878"/>
        <w:gridCol w:w="1689"/>
      </w:tblGrid>
      <w:tr w:rsidR="003B0153" w:rsidRPr="00A91AEC" w14:paraId="6BC26759" w14:textId="77777777" w:rsidTr="00AC6858">
        <w:trPr>
          <w:trHeight w:val="84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174B" w14:textId="77777777" w:rsidR="00344CCD" w:rsidRPr="00A91AEC" w:rsidRDefault="00344CCD" w:rsidP="00744CF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Nr.</w:t>
            </w:r>
          </w:p>
          <w:p w14:paraId="56735084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Crt.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C19B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Denumire obiect de inventar achiziționat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0F22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Nr. inventar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4B32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 xml:space="preserve">Valoare </w:t>
            </w:r>
            <w:r w:rsidR="007977D0" w:rsidRPr="00A91AEC">
              <w:rPr>
                <w:rFonts w:ascii="Trebuchet MS" w:hAnsi="Trebuchet MS" w:cs="Arial"/>
                <w:sz w:val="20"/>
                <w:szCs w:val="20"/>
              </w:rPr>
              <w:t xml:space="preserve">obiect de inventar </w:t>
            </w:r>
            <w:r w:rsidRPr="00A91AEC">
              <w:rPr>
                <w:rFonts w:ascii="Trebuchet MS" w:hAnsi="Trebuchet MS" w:cs="Arial"/>
                <w:sz w:val="20"/>
                <w:szCs w:val="20"/>
              </w:rPr>
              <w:t>achiziționat (lei)</w:t>
            </w:r>
          </w:p>
        </w:tc>
      </w:tr>
      <w:tr w:rsidR="003B0153" w:rsidRPr="00A91AEC" w14:paraId="1A2C7E7F" w14:textId="77777777" w:rsidTr="00AC6858">
        <w:trPr>
          <w:trHeight w:val="300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BC4A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1190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DA15E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48E1B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B0153" w:rsidRPr="00A91AEC" w14:paraId="335A4421" w14:textId="77777777" w:rsidTr="00AC6858">
        <w:trPr>
          <w:trHeight w:val="300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9C10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E80F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B3D8C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5033E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B0153" w:rsidRPr="00A91AEC" w14:paraId="386FCA28" w14:textId="77777777" w:rsidTr="00AC6858">
        <w:trPr>
          <w:trHeight w:val="300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8154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2371A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8B424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9ECC" w14:textId="77777777" w:rsidR="00344CCD" w:rsidRPr="00A91AEC" w:rsidRDefault="00344CCD" w:rsidP="00744CFF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3AB3666" w14:textId="6D099B8A" w:rsidR="00054A48" w:rsidRDefault="00054A48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24A0F1F3" w14:textId="4D6EB1A5" w:rsidR="004D069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2AA1F3E4" w14:textId="2216295A" w:rsidR="004D069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473D2C06" w14:textId="10CEC337" w:rsidR="004D069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6723D112" w14:textId="6418934D" w:rsidR="004D069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1DD7E32A" w14:textId="7E329533" w:rsidR="004D069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7592C8A6" w14:textId="1B2883B7" w:rsidR="004D069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7C51BD3F" w14:textId="77777777" w:rsidR="004D069C" w:rsidRPr="00A91AEC" w:rsidRDefault="004D069C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4A52C70A" w14:textId="77777777" w:rsidR="00737EF7" w:rsidRPr="00A91AEC" w:rsidRDefault="00AF1699" w:rsidP="00021481">
      <w:pPr>
        <w:jc w:val="both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sz w:val="20"/>
          <w:szCs w:val="20"/>
        </w:rPr>
        <w:t xml:space="preserve">Semnături </w:t>
      </w:r>
    </w:p>
    <w:p w14:paraId="64AA9842" w14:textId="77777777" w:rsidR="00737EF7" w:rsidRPr="00A91AEC" w:rsidRDefault="00AF1699" w:rsidP="00021481">
      <w:pPr>
        <w:jc w:val="both"/>
        <w:rPr>
          <w:rFonts w:ascii="Trebuchet MS" w:hAnsi="Trebuchet MS" w:cs="Arial"/>
          <w:sz w:val="20"/>
          <w:szCs w:val="20"/>
        </w:rPr>
      </w:pPr>
      <w:r w:rsidRPr="00A91AEC">
        <w:rPr>
          <w:rFonts w:ascii="Trebuchet MS" w:hAnsi="Trebuchet MS" w:cs="Arial"/>
          <w:sz w:val="20"/>
          <w:szCs w:val="20"/>
        </w:rPr>
        <w:t xml:space="preserve">Beneficiarul ajutorului de minimis </w:t>
      </w: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679"/>
        <w:gridCol w:w="4677"/>
      </w:tblGrid>
      <w:tr w:rsidR="00737EF7" w:rsidRPr="00A91AEC" w14:paraId="2D5EAF4B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FCB5" w14:textId="77777777" w:rsidR="00737EF7" w:rsidRPr="00A91AEC" w:rsidRDefault="00737EF7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37AE98B3" w14:textId="61B06BC4" w:rsidR="00737EF7" w:rsidRPr="00A91AEC" w:rsidRDefault="00AF1699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Beneficiar</w:t>
            </w:r>
            <w:r w:rsidR="004D069C">
              <w:rPr>
                <w:rFonts w:ascii="Trebuchet MS" w:hAnsi="Trebuchet MS" w:cs="Arial"/>
                <w:sz w:val="20"/>
                <w:szCs w:val="20"/>
              </w:rPr>
              <w:t xml:space="preserve"> de ajutor de minimis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E910" w14:textId="77777777" w:rsidR="00737EF7" w:rsidRPr="00A91AEC" w:rsidRDefault="00737EF7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630DE314" w14:textId="65313D42" w:rsidR="00737EF7" w:rsidRPr="00A91AEC" w:rsidRDefault="001575A8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SC</w:t>
            </w:r>
            <w:r w:rsidR="00AF1699" w:rsidRPr="00A91AEC">
              <w:rPr>
                <w:rFonts w:ascii="Trebuchet MS" w:hAnsi="Trebuchet MS" w:cs="Arial"/>
                <w:sz w:val="20"/>
                <w:szCs w:val="20"/>
              </w:rPr>
              <w:t>................... ..........................</w:t>
            </w:r>
            <w:r>
              <w:rPr>
                <w:rFonts w:ascii="Trebuchet MS" w:hAnsi="Trebuchet MS" w:cs="Arial"/>
                <w:sz w:val="20"/>
                <w:szCs w:val="20"/>
              </w:rPr>
              <w:t>SRL</w:t>
            </w:r>
          </w:p>
          <w:p w14:paraId="26CD4F0F" w14:textId="77777777" w:rsidR="00737EF7" w:rsidRPr="00A91AEC" w:rsidRDefault="00737EF7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37EF7" w:rsidRPr="00A91AEC" w14:paraId="2DDA48B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969B" w14:textId="77777777" w:rsidR="00737EF7" w:rsidRPr="00A91AEC" w:rsidRDefault="00737EF7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1AD9814B" w14:textId="77777777" w:rsidR="00737EF7" w:rsidRPr="00A91AEC" w:rsidRDefault="00AF1699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Funcția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CA94" w14:textId="77777777" w:rsidR="00737EF7" w:rsidRPr="00A91AEC" w:rsidRDefault="00AF1699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Reprezentant legal/ Administrator</w:t>
            </w:r>
          </w:p>
          <w:p w14:paraId="6805494F" w14:textId="77777777" w:rsidR="00737EF7" w:rsidRPr="00A91AEC" w:rsidRDefault="00AF1699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În calitate de reprezentant legal al societății, declar pe propria răspundere că toate informațiile furnizate și consemnate în prezentul formular sunt corecte și complete.</w:t>
            </w:r>
          </w:p>
        </w:tc>
      </w:tr>
      <w:tr w:rsidR="00737EF7" w:rsidRPr="00A91AEC" w14:paraId="1A524B3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9FB3" w14:textId="77777777" w:rsidR="00737EF7" w:rsidRPr="00A91AEC" w:rsidRDefault="00AF1699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Semnătura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5C3C" w14:textId="77777777" w:rsidR="00737EF7" w:rsidRPr="00A91AEC" w:rsidRDefault="00AF1699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.........................</w:t>
            </w:r>
          </w:p>
        </w:tc>
      </w:tr>
    </w:tbl>
    <w:p w14:paraId="621BE8D3" w14:textId="77777777" w:rsidR="00737EF7" w:rsidRPr="00A91AEC" w:rsidRDefault="00737EF7" w:rsidP="00021481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3BFC5CF" w14:textId="77777777" w:rsidR="00737EF7" w:rsidRPr="00A91AEC" w:rsidRDefault="00737EF7" w:rsidP="00021481">
      <w:pPr>
        <w:spacing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4F148A43" w14:textId="77777777" w:rsidR="00EE7FE5" w:rsidRPr="00A91AEC" w:rsidRDefault="00EE7FE5" w:rsidP="00021481">
      <w:pPr>
        <w:spacing w:line="240" w:lineRule="auto"/>
        <w:jc w:val="both"/>
        <w:rPr>
          <w:rFonts w:ascii="Trebuchet MS" w:hAnsi="Trebuchet MS" w:cs="Arial"/>
          <w:sz w:val="20"/>
          <w:szCs w:val="20"/>
        </w:rPr>
      </w:pPr>
      <w:bookmarkStart w:id="4" w:name="__DdeLink__828_3701080166"/>
      <w:r w:rsidRPr="00A91AEC">
        <w:rPr>
          <w:rFonts w:ascii="Trebuchet MS" w:hAnsi="Trebuchet MS" w:cs="Arial"/>
          <w:sz w:val="20"/>
          <w:szCs w:val="20"/>
        </w:rPr>
        <w:t xml:space="preserve">Administratorul Schemei de </w:t>
      </w:r>
      <w:bookmarkEnd w:id="4"/>
      <w:r w:rsidR="00215052" w:rsidRPr="00A91AEC">
        <w:rPr>
          <w:rFonts w:ascii="Trebuchet MS" w:hAnsi="Trebuchet MS" w:cs="Arial"/>
          <w:sz w:val="20"/>
          <w:szCs w:val="20"/>
        </w:rPr>
        <w:t>Minimis</w:t>
      </w: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679"/>
        <w:gridCol w:w="4677"/>
      </w:tblGrid>
      <w:tr w:rsidR="00EE7FE5" w:rsidRPr="00A91AEC" w14:paraId="2BAEE2C4" w14:textId="77777777" w:rsidTr="009F208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140A" w14:textId="07EF56FD" w:rsidR="00EE7FE5" w:rsidRPr="00A91AEC" w:rsidRDefault="00ED1944" w:rsidP="00ED194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ED1944">
              <w:rPr>
                <w:rFonts w:ascii="Trebuchet MS" w:hAnsi="Trebuchet MS" w:cs="Arial"/>
                <w:sz w:val="20"/>
                <w:szCs w:val="20"/>
              </w:rPr>
              <w:t>Administratorul Schemei de Minimis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AC76" w14:textId="60AE21BF" w:rsidR="00EE7FE5" w:rsidRPr="00A91AEC" w:rsidRDefault="00965F76" w:rsidP="00A5626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Dast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Training Center SRL</w:t>
            </w:r>
          </w:p>
        </w:tc>
      </w:tr>
      <w:tr w:rsidR="00EE7FE5" w:rsidRPr="00A91AEC" w14:paraId="736ACF47" w14:textId="77777777" w:rsidTr="009F208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4002" w14:textId="77777777" w:rsidR="00EE7FE5" w:rsidRPr="00A91AEC" w:rsidRDefault="00EE7FE5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Funcția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7F84" w14:textId="05C20DAF" w:rsidR="00EE7FE5" w:rsidRPr="00A91AEC" w:rsidRDefault="00965F76" w:rsidP="008D199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Coordonator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Partener 1 – Daniel Marius Bun</w:t>
            </w:r>
          </w:p>
        </w:tc>
      </w:tr>
      <w:tr w:rsidR="00EE7FE5" w:rsidRPr="00A91AEC" w14:paraId="061447B3" w14:textId="77777777" w:rsidTr="009F208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DF4F" w14:textId="77777777" w:rsidR="00EE7FE5" w:rsidRPr="00A91AEC" w:rsidRDefault="00EE7FE5" w:rsidP="004423D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>Semnătura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D81A" w14:textId="77777777" w:rsidR="00EE7FE5" w:rsidRPr="00A91AEC" w:rsidRDefault="00EE7FE5" w:rsidP="0002148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91AEC">
              <w:rPr>
                <w:rFonts w:ascii="Trebuchet MS" w:hAnsi="Trebuchet MS" w:cs="Arial"/>
                <w:sz w:val="20"/>
                <w:szCs w:val="20"/>
              </w:rPr>
              <w:t xml:space="preserve">             ............................</w:t>
            </w:r>
          </w:p>
        </w:tc>
      </w:tr>
    </w:tbl>
    <w:p w14:paraId="530F40DE" w14:textId="77777777" w:rsidR="00EE7FE5" w:rsidRPr="00A91AEC" w:rsidRDefault="00EE7FE5" w:rsidP="00021481">
      <w:pPr>
        <w:jc w:val="both"/>
        <w:rPr>
          <w:rFonts w:ascii="Trebuchet MS" w:hAnsi="Trebuchet MS" w:cs="Arial"/>
          <w:sz w:val="20"/>
          <w:szCs w:val="20"/>
        </w:rPr>
      </w:pPr>
    </w:p>
    <w:p w14:paraId="0B387040" w14:textId="77777777" w:rsidR="00737EF7" w:rsidRPr="00A91AEC" w:rsidRDefault="00737EF7" w:rsidP="00021481">
      <w:pPr>
        <w:spacing w:line="240" w:lineRule="auto"/>
        <w:jc w:val="both"/>
        <w:rPr>
          <w:rFonts w:ascii="Trebuchet MS" w:hAnsi="Trebuchet MS" w:cs="Arial"/>
          <w:sz w:val="20"/>
          <w:szCs w:val="20"/>
        </w:rPr>
      </w:pPr>
    </w:p>
    <w:sectPr w:rsidR="00737EF7" w:rsidRPr="00A91AEC" w:rsidSect="006305D1">
      <w:headerReference w:type="default" r:id="rId8"/>
      <w:footerReference w:type="default" r:id="rId9"/>
      <w:pgSz w:w="11906" w:h="16838"/>
      <w:pgMar w:top="1440" w:right="656" w:bottom="1440" w:left="1440" w:header="709" w:footer="4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76DE" w14:textId="77777777" w:rsidR="00E678C4" w:rsidRDefault="00E678C4">
      <w:pPr>
        <w:spacing w:after="0" w:line="240" w:lineRule="auto"/>
      </w:pPr>
      <w:r>
        <w:separator/>
      </w:r>
    </w:p>
  </w:endnote>
  <w:endnote w:type="continuationSeparator" w:id="0">
    <w:p w14:paraId="635DC404" w14:textId="77777777" w:rsidR="00E678C4" w:rsidRDefault="00E6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29F5" w14:textId="78BDE78C" w:rsidR="00737EF7" w:rsidRDefault="008D199C">
    <w:pPr>
      <w:pStyle w:val="Subsol"/>
      <w:jc w:val="center"/>
      <w:rPr>
        <w:rFonts w:ascii="Trebuchet MS" w:hAnsi="Trebuchet MS"/>
        <w:sz w:val="20"/>
      </w:rPr>
    </w:pPr>
    <w:r>
      <w:rPr>
        <w:noProof/>
        <w:lang w:val="en-US"/>
      </w:rPr>
      <w:drawing>
        <wp:inline distT="0" distB="0" distL="0" distR="0" wp14:anchorId="25325BA6" wp14:editId="450C0238">
          <wp:extent cx="5943600" cy="11144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5D1">
      <w:rPr>
        <w:rFonts w:ascii="Trebuchet MS" w:hAnsi="Trebuchet MS"/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759D2314" wp14:editId="2AB60D8B">
          <wp:simplePos x="0" y="0"/>
          <wp:positionH relativeFrom="column">
            <wp:posOffset>731520</wp:posOffset>
          </wp:positionH>
          <wp:positionV relativeFrom="paragraph">
            <wp:posOffset>4438015</wp:posOffset>
          </wp:positionV>
          <wp:extent cx="6301740" cy="118110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5D1">
      <w:rPr>
        <w:rFonts w:ascii="Trebuchet MS" w:hAnsi="Trebuchet MS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444B5605" wp14:editId="192FC90C">
          <wp:simplePos x="0" y="0"/>
          <wp:positionH relativeFrom="column">
            <wp:posOffset>731520</wp:posOffset>
          </wp:positionH>
          <wp:positionV relativeFrom="paragraph">
            <wp:posOffset>4438015</wp:posOffset>
          </wp:positionV>
          <wp:extent cx="6301740" cy="11811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5D1">
      <w:rPr>
        <w:rFonts w:ascii="Trebuchet MS" w:hAnsi="Trebuchet MS"/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594092EC" wp14:editId="1D513F1A">
          <wp:simplePos x="0" y="0"/>
          <wp:positionH relativeFrom="column">
            <wp:posOffset>731520</wp:posOffset>
          </wp:positionH>
          <wp:positionV relativeFrom="paragraph">
            <wp:posOffset>4438015</wp:posOffset>
          </wp:positionV>
          <wp:extent cx="6301740" cy="11811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D41A" w14:textId="77777777" w:rsidR="00E678C4" w:rsidRDefault="00E678C4">
      <w:pPr>
        <w:spacing w:after="0" w:line="240" w:lineRule="auto"/>
      </w:pPr>
      <w:r>
        <w:separator/>
      </w:r>
    </w:p>
  </w:footnote>
  <w:footnote w:type="continuationSeparator" w:id="0">
    <w:p w14:paraId="4BA0D761" w14:textId="77777777" w:rsidR="00E678C4" w:rsidRDefault="00E6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7A9C" w14:textId="77777777" w:rsidR="00737EF7" w:rsidRDefault="00AF1699">
    <w:pPr>
      <w:pStyle w:val="Antet"/>
    </w:pPr>
    <w:r>
      <w:rPr>
        <w:noProof/>
        <w:lang w:val="en-US"/>
      </w:rPr>
      <w:drawing>
        <wp:inline distT="0" distB="0" distL="0" distR="0" wp14:anchorId="1B7F38C7" wp14:editId="7AB1F571">
          <wp:extent cx="971550" cy="771525"/>
          <wp:effectExtent l="0" t="0" r="0" b="0"/>
          <wp:docPr id="6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1821F760" wp14:editId="6A1BD326">
          <wp:extent cx="782320" cy="782320"/>
          <wp:effectExtent l="0" t="0" r="0" b="0"/>
          <wp:docPr id="6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8803843" wp14:editId="79FB4BE9">
          <wp:extent cx="813435" cy="775970"/>
          <wp:effectExtent l="0" t="0" r="0" b="0"/>
          <wp:docPr id="6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1E7"/>
    <w:multiLevelType w:val="hybridMultilevel"/>
    <w:tmpl w:val="64C2F8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3103"/>
    <w:multiLevelType w:val="multilevel"/>
    <w:tmpl w:val="F21CDF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8DD49FA"/>
    <w:multiLevelType w:val="hybridMultilevel"/>
    <w:tmpl w:val="44AC05E8"/>
    <w:lvl w:ilvl="0" w:tplc="DD9678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B06DA"/>
    <w:multiLevelType w:val="hybridMultilevel"/>
    <w:tmpl w:val="44AC05E8"/>
    <w:lvl w:ilvl="0" w:tplc="DD9678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C2048"/>
    <w:multiLevelType w:val="hybridMultilevel"/>
    <w:tmpl w:val="E334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23A"/>
    <w:multiLevelType w:val="multilevel"/>
    <w:tmpl w:val="EED86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8E3E05"/>
    <w:multiLevelType w:val="multilevel"/>
    <w:tmpl w:val="B4A0F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156E1F"/>
    <w:multiLevelType w:val="multilevel"/>
    <w:tmpl w:val="F3B4FFE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8D1105B"/>
    <w:multiLevelType w:val="hybridMultilevel"/>
    <w:tmpl w:val="5FCEE048"/>
    <w:lvl w:ilvl="0" w:tplc="FA2403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13A76"/>
    <w:multiLevelType w:val="hybridMultilevel"/>
    <w:tmpl w:val="11A2CACA"/>
    <w:lvl w:ilvl="0" w:tplc="5D4E078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A3A"/>
    <w:multiLevelType w:val="hybridMultilevel"/>
    <w:tmpl w:val="AC28EE52"/>
    <w:lvl w:ilvl="0" w:tplc="DABCE6F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86EB3"/>
    <w:multiLevelType w:val="hybridMultilevel"/>
    <w:tmpl w:val="9886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B3E80"/>
    <w:multiLevelType w:val="hybridMultilevel"/>
    <w:tmpl w:val="3A08CF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A3717"/>
    <w:multiLevelType w:val="hybridMultilevel"/>
    <w:tmpl w:val="C7EA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414"/>
    <w:multiLevelType w:val="hybridMultilevel"/>
    <w:tmpl w:val="CB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9549F"/>
    <w:multiLevelType w:val="hybridMultilevel"/>
    <w:tmpl w:val="B472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95407">
    <w:abstractNumId w:val="5"/>
  </w:num>
  <w:num w:numId="2" w16cid:durableId="2013753383">
    <w:abstractNumId w:val="7"/>
  </w:num>
  <w:num w:numId="3" w16cid:durableId="136070225">
    <w:abstractNumId w:val="1"/>
  </w:num>
  <w:num w:numId="4" w16cid:durableId="2049866403">
    <w:abstractNumId w:val="11"/>
  </w:num>
  <w:num w:numId="5" w16cid:durableId="383718019">
    <w:abstractNumId w:val="4"/>
  </w:num>
  <w:num w:numId="6" w16cid:durableId="1384213100">
    <w:abstractNumId w:val="15"/>
  </w:num>
  <w:num w:numId="7" w16cid:durableId="1337227786">
    <w:abstractNumId w:val="13"/>
  </w:num>
  <w:num w:numId="8" w16cid:durableId="1809587558">
    <w:abstractNumId w:val="2"/>
  </w:num>
  <w:num w:numId="9" w16cid:durableId="1965696643">
    <w:abstractNumId w:val="12"/>
  </w:num>
  <w:num w:numId="10" w16cid:durableId="646084390">
    <w:abstractNumId w:val="3"/>
  </w:num>
  <w:num w:numId="11" w16cid:durableId="1607303124">
    <w:abstractNumId w:val="9"/>
  </w:num>
  <w:num w:numId="12" w16cid:durableId="1152063487">
    <w:abstractNumId w:val="14"/>
  </w:num>
  <w:num w:numId="13" w16cid:durableId="1049501034">
    <w:abstractNumId w:val="10"/>
  </w:num>
  <w:num w:numId="14" w16cid:durableId="909461991">
    <w:abstractNumId w:val="6"/>
  </w:num>
  <w:num w:numId="15" w16cid:durableId="1479613379">
    <w:abstractNumId w:val="0"/>
  </w:num>
  <w:num w:numId="16" w16cid:durableId="37703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F7"/>
    <w:rsid w:val="00020A58"/>
    <w:rsid w:val="00021481"/>
    <w:rsid w:val="00023D02"/>
    <w:rsid w:val="00054A48"/>
    <w:rsid w:val="000651DC"/>
    <w:rsid w:val="00070C40"/>
    <w:rsid w:val="00080836"/>
    <w:rsid w:val="0008708F"/>
    <w:rsid w:val="00096FB4"/>
    <w:rsid w:val="00097CA4"/>
    <w:rsid w:val="000A6A51"/>
    <w:rsid w:val="000B0210"/>
    <w:rsid w:val="000B21E8"/>
    <w:rsid w:val="000B2863"/>
    <w:rsid w:val="000E2E4E"/>
    <w:rsid w:val="000E5E65"/>
    <w:rsid w:val="000E7B10"/>
    <w:rsid w:val="000F3219"/>
    <w:rsid w:val="000F62EE"/>
    <w:rsid w:val="000F6CD8"/>
    <w:rsid w:val="001575A8"/>
    <w:rsid w:val="001708EF"/>
    <w:rsid w:val="00185428"/>
    <w:rsid w:val="001A1A07"/>
    <w:rsid w:val="001B0DC8"/>
    <w:rsid w:val="001B27B4"/>
    <w:rsid w:val="001B4AC9"/>
    <w:rsid w:val="001C5F1A"/>
    <w:rsid w:val="001C62D1"/>
    <w:rsid w:val="001E3AC8"/>
    <w:rsid w:val="001F27AD"/>
    <w:rsid w:val="001F7E4D"/>
    <w:rsid w:val="002054C9"/>
    <w:rsid w:val="0020569F"/>
    <w:rsid w:val="00215052"/>
    <w:rsid w:val="00217E3E"/>
    <w:rsid w:val="00226B99"/>
    <w:rsid w:val="0026536A"/>
    <w:rsid w:val="00283264"/>
    <w:rsid w:val="00285486"/>
    <w:rsid w:val="00293281"/>
    <w:rsid w:val="002E6121"/>
    <w:rsid w:val="002F1DDA"/>
    <w:rsid w:val="002F6056"/>
    <w:rsid w:val="0030122E"/>
    <w:rsid w:val="003027B2"/>
    <w:rsid w:val="003163A7"/>
    <w:rsid w:val="003206E7"/>
    <w:rsid w:val="00320C1A"/>
    <w:rsid w:val="0033300A"/>
    <w:rsid w:val="00344CCD"/>
    <w:rsid w:val="00347EC2"/>
    <w:rsid w:val="003629F1"/>
    <w:rsid w:val="00362C4B"/>
    <w:rsid w:val="00380EB3"/>
    <w:rsid w:val="003A5E7C"/>
    <w:rsid w:val="003B0153"/>
    <w:rsid w:val="003C3ADF"/>
    <w:rsid w:val="003E7C79"/>
    <w:rsid w:val="003F4EE2"/>
    <w:rsid w:val="00400FBD"/>
    <w:rsid w:val="00410C50"/>
    <w:rsid w:val="00411539"/>
    <w:rsid w:val="00421696"/>
    <w:rsid w:val="00427DEC"/>
    <w:rsid w:val="00427E51"/>
    <w:rsid w:val="004423D8"/>
    <w:rsid w:val="00446EAF"/>
    <w:rsid w:val="00481CC5"/>
    <w:rsid w:val="00482D2C"/>
    <w:rsid w:val="00485D6E"/>
    <w:rsid w:val="00491A5B"/>
    <w:rsid w:val="004A0C17"/>
    <w:rsid w:val="004B20D2"/>
    <w:rsid w:val="004C39CC"/>
    <w:rsid w:val="004D069C"/>
    <w:rsid w:val="00512F86"/>
    <w:rsid w:val="0052560D"/>
    <w:rsid w:val="005271B3"/>
    <w:rsid w:val="00541272"/>
    <w:rsid w:val="00556451"/>
    <w:rsid w:val="005643A5"/>
    <w:rsid w:val="005766E6"/>
    <w:rsid w:val="00577270"/>
    <w:rsid w:val="00594A3E"/>
    <w:rsid w:val="005A16E7"/>
    <w:rsid w:val="005B3FD0"/>
    <w:rsid w:val="005C01DB"/>
    <w:rsid w:val="005C07D4"/>
    <w:rsid w:val="005C7CDA"/>
    <w:rsid w:val="005D777C"/>
    <w:rsid w:val="0061584D"/>
    <w:rsid w:val="006305D1"/>
    <w:rsid w:val="00633288"/>
    <w:rsid w:val="00635214"/>
    <w:rsid w:val="00645E37"/>
    <w:rsid w:val="00660D5E"/>
    <w:rsid w:val="00666B64"/>
    <w:rsid w:val="00671328"/>
    <w:rsid w:val="006907AB"/>
    <w:rsid w:val="0069491C"/>
    <w:rsid w:val="006A732A"/>
    <w:rsid w:val="006B445F"/>
    <w:rsid w:val="006D07AF"/>
    <w:rsid w:val="006E1FBB"/>
    <w:rsid w:val="00700AB9"/>
    <w:rsid w:val="00716C90"/>
    <w:rsid w:val="00717527"/>
    <w:rsid w:val="00733782"/>
    <w:rsid w:val="00737EF7"/>
    <w:rsid w:val="00742E7C"/>
    <w:rsid w:val="00744CFF"/>
    <w:rsid w:val="00753E29"/>
    <w:rsid w:val="0077568C"/>
    <w:rsid w:val="007977D0"/>
    <w:rsid w:val="007C0C09"/>
    <w:rsid w:val="007C70A7"/>
    <w:rsid w:val="007D021E"/>
    <w:rsid w:val="007D274F"/>
    <w:rsid w:val="007D27CA"/>
    <w:rsid w:val="007F30CC"/>
    <w:rsid w:val="007F3BC6"/>
    <w:rsid w:val="008069EB"/>
    <w:rsid w:val="00806B3C"/>
    <w:rsid w:val="00807A99"/>
    <w:rsid w:val="008161B9"/>
    <w:rsid w:val="008317E3"/>
    <w:rsid w:val="0083286D"/>
    <w:rsid w:val="0085084D"/>
    <w:rsid w:val="00863857"/>
    <w:rsid w:val="00863920"/>
    <w:rsid w:val="008A25CC"/>
    <w:rsid w:val="008D07E2"/>
    <w:rsid w:val="008D199C"/>
    <w:rsid w:val="008E0267"/>
    <w:rsid w:val="008E341F"/>
    <w:rsid w:val="00900965"/>
    <w:rsid w:val="0090694A"/>
    <w:rsid w:val="00907FAD"/>
    <w:rsid w:val="00912E2D"/>
    <w:rsid w:val="00912EF1"/>
    <w:rsid w:val="00913A2E"/>
    <w:rsid w:val="00932394"/>
    <w:rsid w:val="009366E3"/>
    <w:rsid w:val="00936CF0"/>
    <w:rsid w:val="00965F76"/>
    <w:rsid w:val="00990BE0"/>
    <w:rsid w:val="009935CE"/>
    <w:rsid w:val="009D7D74"/>
    <w:rsid w:val="009E2E7F"/>
    <w:rsid w:val="009E44C4"/>
    <w:rsid w:val="009E6D8A"/>
    <w:rsid w:val="00A27219"/>
    <w:rsid w:val="00A326B1"/>
    <w:rsid w:val="00A329D5"/>
    <w:rsid w:val="00A56264"/>
    <w:rsid w:val="00A668F4"/>
    <w:rsid w:val="00A82A3A"/>
    <w:rsid w:val="00A84002"/>
    <w:rsid w:val="00A91AEC"/>
    <w:rsid w:val="00A94B5D"/>
    <w:rsid w:val="00AA6B23"/>
    <w:rsid w:val="00AC0FA4"/>
    <w:rsid w:val="00AC6858"/>
    <w:rsid w:val="00AF1699"/>
    <w:rsid w:val="00AF6277"/>
    <w:rsid w:val="00AF7E01"/>
    <w:rsid w:val="00B16363"/>
    <w:rsid w:val="00B3745F"/>
    <w:rsid w:val="00B426C2"/>
    <w:rsid w:val="00B52716"/>
    <w:rsid w:val="00B56C45"/>
    <w:rsid w:val="00B57E0C"/>
    <w:rsid w:val="00B73DED"/>
    <w:rsid w:val="00B75FD7"/>
    <w:rsid w:val="00B83560"/>
    <w:rsid w:val="00B9315D"/>
    <w:rsid w:val="00BC1903"/>
    <w:rsid w:val="00BC6431"/>
    <w:rsid w:val="00BD5A56"/>
    <w:rsid w:val="00BE186D"/>
    <w:rsid w:val="00C312CF"/>
    <w:rsid w:val="00C50AC9"/>
    <w:rsid w:val="00C672A8"/>
    <w:rsid w:val="00CA1ACD"/>
    <w:rsid w:val="00CC54AF"/>
    <w:rsid w:val="00CD6709"/>
    <w:rsid w:val="00CE597D"/>
    <w:rsid w:val="00CF6316"/>
    <w:rsid w:val="00CF7AAB"/>
    <w:rsid w:val="00D07206"/>
    <w:rsid w:val="00D0782B"/>
    <w:rsid w:val="00D31271"/>
    <w:rsid w:val="00D64165"/>
    <w:rsid w:val="00D675AC"/>
    <w:rsid w:val="00D850B0"/>
    <w:rsid w:val="00D85234"/>
    <w:rsid w:val="00D90009"/>
    <w:rsid w:val="00D9235C"/>
    <w:rsid w:val="00D97703"/>
    <w:rsid w:val="00DB5289"/>
    <w:rsid w:val="00DD2575"/>
    <w:rsid w:val="00DF1F98"/>
    <w:rsid w:val="00DF5BE6"/>
    <w:rsid w:val="00E02523"/>
    <w:rsid w:val="00E37724"/>
    <w:rsid w:val="00E446C1"/>
    <w:rsid w:val="00E525CD"/>
    <w:rsid w:val="00E53958"/>
    <w:rsid w:val="00E60D94"/>
    <w:rsid w:val="00E678C4"/>
    <w:rsid w:val="00E70B03"/>
    <w:rsid w:val="00E80617"/>
    <w:rsid w:val="00E824B7"/>
    <w:rsid w:val="00ED1944"/>
    <w:rsid w:val="00ED663E"/>
    <w:rsid w:val="00EE7FE5"/>
    <w:rsid w:val="00EF0399"/>
    <w:rsid w:val="00F0552C"/>
    <w:rsid w:val="00F108D1"/>
    <w:rsid w:val="00F208A1"/>
    <w:rsid w:val="00F21256"/>
    <w:rsid w:val="00F25B7D"/>
    <w:rsid w:val="00F26E84"/>
    <w:rsid w:val="00F277AB"/>
    <w:rsid w:val="00F45D55"/>
    <w:rsid w:val="00F522AE"/>
    <w:rsid w:val="00F56215"/>
    <w:rsid w:val="00F603BD"/>
    <w:rsid w:val="00F7422D"/>
    <w:rsid w:val="00F7715D"/>
    <w:rsid w:val="00F77B41"/>
    <w:rsid w:val="00FB1A57"/>
    <w:rsid w:val="00FB6041"/>
    <w:rsid w:val="00FB7558"/>
    <w:rsid w:val="00FC3073"/>
    <w:rsid w:val="00FD2154"/>
    <w:rsid w:val="00FD67FF"/>
    <w:rsid w:val="00FE37F0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8465"/>
  <w15:docId w15:val="{BA45D83C-8C61-4496-AE32-00888ED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uiPriority w:val="99"/>
    <w:qFormat/>
    <w:rsid w:val="007020C9"/>
  </w:style>
  <w:style w:type="character" w:customStyle="1" w:styleId="SubsolCaracter">
    <w:name w:val="Subsol Caracter"/>
    <w:basedOn w:val="Fontdeparagrafimplicit"/>
    <w:link w:val="Subsol"/>
    <w:uiPriority w:val="99"/>
    <w:qFormat/>
    <w:rsid w:val="007020C9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77342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egturInternet">
    <w:name w:val="Legătură Internet"/>
    <w:rPr>
      <w:color w:val="000080"/>
      <w:u w:val="single"/>
    </w:rPr>
  </w:style>
  <w:style w:type="character" w:customStyle="1" w:styleId="ListLabel4">
    <w:name w:val="ListLabel 4"/>
    <w:qFormat/>
    <w:rPr>
      <w:rFonts w:ascii="Trebuchet MS" w:hAnsi="Trebuchet MS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rebuchet MS" w:hAnsi="Trebuchet MS"/>
    </w:rPr>
  </w:style>
  <w:style w:type="character" w:customStyle="1" w:styleId="ListLabel14">
    <w:name w:val="ListLabel 14"/>
    <w:qFormat/>
    <w:rPr>
      <w:rFonts w:ascii="Trebuchet MS" w:hAnsi="Trebuchet MS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rebuchet MS" w:hAnsi="Trebuchet MS"/>
      <w:sz w:val="24"/>
      <w:szCs w:val="24"/>
      <w:lang w:val="ro-RO" w:eastAsia="en-US" w:bidi="ar-SA"/>
    </w:rPr>
  </w:style>
  <w:style w:type="character" w:customStyle="1" w:styleId="ListLabel24">
    <w:name w:val="ListLabel 24"/>
    <w:qFormat/>
    <w:rPr>
      <w:rFonts w:ascii="Trebuchet MS" w:hAnsi="Trebuchet MS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rebuchet MS" w:hAnsi="Trebuchet MS"/>
      <w:sz w:val="24"/>
      <w:szCs w:val="24"/>
      <w:lang w:val="ro-RO" w:eastAsia="en-US" w:bidi="ar-SA"/>
    </w:rPr>
  </w:style>
  <w:style w:type="character" w:customStyle="1" w:styleId="ListLabel34">
    <w:name w:val="ListLabel 34"/>
    <w:qFormat/>
    <w:rPr>
      <w:rFonts w:ascii="Trebuchet MS" w:hAnsi="Trebuchet MS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rebuchet MS" w:hAnsi="Trebuchet MS"/>
      <w:sz w:val="24"/>
      <w:szCs w:val="24"/>
      <w:lang w:val="ro-RO" w:eastAsia="en-US" w:bidi="ar-SA"/>
    </w:rPr>
  </w:style>
  <w:style w:type="character" w:customStyle="1" w:styleId="ListLabel44">
    <w:name w:val="ListLabel 44"/>
    <w:qFormat/>
    <w:rPr>
      <w:rFonts w:ascii="Trebuchet MS" w:hAnsi="Trebuchet MS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rebuchet MS" w:hAnsi="Trebuchet MS"/>
      <w:sz w:val="24"/>
      <w:szCs w:val="24"/>
      <w:lang w:val="ro-RO" w:eastAsia="en-US" w:bidi="ar-SA"/>
    </w:rPr>
  </w:style>
  <w:style w:type="paragraph" w:customStyle="1" w:styleId="Stiltitlu">
    <w:name w:val="Stil titlu"/>
    <w:basedOn w:val="Normal"/>
    <w:next w:val="Corptext"/>
    <w:qFormat/>
    <w:pPr>
      <w:keepNext/>
      <w:spacing w:before="240" w:after="120"/>
    </w:pPr>
    <w:rPr>
      <w:rFonts w:ascii="Trebuchet MS" w:eastAsia="Microsoft YaHei" w:hAnsi="Trebuchet MS" w:cs="Ari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ascii="Trebuchet MS" w:hAnsi="Trebuchet MS"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ascii="Trebuchet MS" w:hAnsi="Trebuchet MS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rebuchet MS" w:hAnsi="Trebuchet MS" w:cs="Arial"/>
    </w:rPr>
  </w:style>
  <w:style w:type="paragraph" w:styleId="Antet">
    <w:name w:val="header"/>
    <w:basedOn w:val="Normal"/>
    <w:link w:val="AntetCaracte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inuttabel">
    <w:name w:val="Conținut tabel"/>
    <w:basedOn w:val="Normal"/>
    <w:qFormat/>
    <w:pPr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customStyle="1" w:styleId="FICtable">
    <w:name w:val="FIC table"/>
    <w:basedOn w:val="GridTable1Light-Accent11"/>
    <w:uiPriority w:val="99"/>
    <w:rsid w:val="007B7C58"/>
    <w:rPr>
      <w:rFonts w:eastAsiaTheme="minorEastAsia"/>
      <w:color w:val="595959" w:themeColor="text1" w:themeTint="A6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eastAsiaTheme="majorEastAsia" w:cstheme="majorBidi"/>
        <w:b w:val="0"/>
        <w:bCs/>
        <w:i w:val="0"/>
        <w:color w:val="FFFFFF" w:themeColor="background1"/>
        <w:sz w:val="28"/>
      </w:rPr>
      <w:tblPr/>
      <w:tcPr>
        <w:tcBorders>
          <w:bottom w:val="single" w:sz="12" w:space="0" w:color="5B9BD5" w:themeColor="accent1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-Accent11">
    <w:name w:val="Grid Table 1 Light - Accent 11"/>
    <w:basedOn w:val="TabelNormal"/>
    <w:uiPriority w:val="46"/>
    <w:rsid w:val="007B7C5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">
    <w:name w:val="Table Grid"/>
    <w:basedOn w:val="Tabel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5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C8DA-D6DE-4460-9A98-4B78C411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2021-05-11T07:08:00Z</cp:lastPrinted>
  <dcterms:created xsi:type="dcterms:W3CDTF">2022-07-12T03:41:00Z</dcterms:created>
  <dcterms:modified xsi:type="dcterms:W3CDTF">2022-10-07T09:07:00Z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